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各医疗机构、药品生产、经营企业：</w:t>
      </w:r>
    </w:p>
    <w:p>
      <w:pPr>
        <w:widowControl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根据企业提交的变更申请，对苏州西克罗制药有限公司等</w:t>
      </w:r>
      <w:r>
        <w:rPr>
          <w:rFonts w:hint="eastAsia"/>
          <w:sz w:val="32"/>
          <w:szCs w:val="32"/>
        </w:rPr>
        <w:t>企业</w:t>
      </w:r>
      <w:r>
        <w:rPr>
          <w:rFonts w:hint="eastAsia" w:ascii="宋体" w:hAnsi="宋体"/>
          <w:sz w:val="32"/>
          <w:szCs w:val="32"/>
        </w:rPr>
        <w:t>的挂网信息进行调整，公示期3天，公示期内接受各方投诉</w:t>
      </w:r>
      <w:r>
        <w:rPr>
          <w:rFonts w:hint="eastAsia" w:ascii="宋体" w:hAnsi="宋体"/>
          <w:color w:val="000000"/>
          <w:sz w:val="32"/>
          <w:szCs w:val="32"/>
        </w:rPr>
        <w:t>质疑。</w:t>
      </w:r>
    </w:p>
    <w:p>
      <w:pPr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特此通知！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ind w:left="11332" w:leftChars="5244" w:hanging="320" w:hangingChars="1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2019年10月</w:t>
      </w:r>
      <w:r>
        <w:rPr>
          <w:rFonts w:hint="eastAsia" w:ascii="宋体" w:hAnsi="宋体"/>
          <w:sz w:val="32"/>
          <w:szCs w:val="32"/>
          <w:lang w:val="en-US" w:eastAsia="zh-CN"/>
        </w:rPr>
        <w:t>23</w:t>
      </w:r>
      <w:r>
        <w:rPr>
          <w:rFonts w:ascii="宋体" w:hAnsi="宋体"/>
          <w:sz w:val="32"/>
          <w:szCs w:val="32"/>
        </w:rPr>
        <w:t>日</w:t>
      </w:r>
    </w:p>
    <w:tbl>
      <w:tblPr>
        <w:tblStyle w:val="5"/>
        <w:tblW w:w="14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30"/>
        <w:gridCol w:w="678"/>
        <w:gridCol w:w="1136"/>
        <w:gridCol w:w="596"/>
        <w:gridCol w:w="567"/>
        <w:gridCol w:w="992"/>
        <w:gridCol w:w="1313"/>
        <w:gridCol w:w="968"/>
        <w:gridCol w:w="2680"/>
        <w:gridCol w:w="2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流水号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调整情况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9320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头孢克洛干混悬剂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干混悬剂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125mg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S0580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礼来苏州制药有限公司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S0580</w:t>
            </w:r>
          </w:p>
        </w:tc>
        <w:tc>
          <w:tcPr>
            <w:tcW w:w="2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礼来苏州制药有限公司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363636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</w:rPr>
              <w:t>批件</w:t>
            </w:r>
            <w:r>
              <w:rPr>
                <w:rFonts w:asciiTheme="minorEastAsia" w:hAnsiTheme="minorEastAsia" w:eastAsiaTheme="minorEastAsia"/>
                <w:color w:val="363636"/>
                <w:sz w:val="18"/>
                <w:szCs w:val="18"/>
              </w:rPr>
              <w:t>转移，</w:t>
            </w: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</w:rPr>
              <w:t>生产企业</w:t>
            </w:r>
            <w:r>
              <w:rPr>
                <w:rFonts w:asciiTheme="minorEastAsia" w:hAnsiTheme="minorEastAsia" w:eastAsiaTheme="minorEastAsia"/>
                <w:color w:val="363636"/>
                <w:sz w:val="18"/>
                <w:szCs w:val="18"/>
              </w:rPr>
              <w:t>由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礼来苏州制药有限公司（S0580）变更为苏州西克罗制药有限公司（S3791），</w:t>
            </w:r>
            <w:r>
              <w:rPr>
                <w:rFonts w:cs="Helvetica"/>
                <w:color w:val="222222"/>
                <w:sz w:val="18"/>
                <w:szCs w:val="18"/>
              </w:rPr>
              <w:t>其他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9331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头孢克洛缓释片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缓释片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0.375g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S0580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礼来苏州制药有限公司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S0580</w:t>
            </w:r>
          </w:p>
        </w:tc>
        <w:tc>
          <w:tcPr>
            <w:tcW w:w="2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礼来苏州制药有限公司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363636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</w:rPr>
              <w:t>批件</w:t>
            </w:r>
            <w:r>
              <w:rPr>
                <w:rFonts w:asciiTheme="minorEastAsia" w:hAnsiTheme="minorEastAsia" w:eastAsiaTheme="minorEastAsia"/>
                <w:color w:val="363636"/>
                <w:sz w:val="18"/>
                <w:szCs w:val="18"/>
              </w:rPr>
              <w:t>转移，</w:t>
            </w: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</w:rPr>
              <w:t>生产企业</w:t>
            </w:r>
            <w:r>
              <w:rPr>
                <w:rFonts w:asciiTheme="minorEastAsia" w:hAnsiTheme="minorEastAsia" w:eastAsiaTheme="minorEastAsia"/>
                <w:color w:val="363636"/>
                <w:sz w:val="18"/>
                <w:szCs w:val="18"/>
              </w:rPr>
              <w:t>由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礼来苏州制药有限公司（S0580）变更为苏州西克罗制药有限公司（S3791），</w:t>
            </w:r>
            <w:r>
              <w:rPr>
                <w:rFonts w:cs="Helvetica"/>
                <w:color w:val="222222"/>
                <w:sz w:val="18"/>
                <w:szCs w:val="18"/>
              </w:rPr>
              <w:t>其他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9341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头孢克洛胶囊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胶囊剂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250mg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S0580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礼来苏州制药有限公司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S0580</w:t>
            </w:r>
          </w:p>
        </w:tc>
        <w:tc>
          <w:tcPr>
            <w:tcW w:w="2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礼来苏州制药有限公司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</w:rPr>
              <w:t>批件</w:t>
            </w:r>
            <w:r>
              <w:rPr>
                <w:rFonts w:asciiTheme="minorEastAsia" w:hAnsiTheme="minorEastAsia" w:eastAsiaTheme="minorEastAsia"/>
                <w:color w:val="363636"/>
                <w:sz w:val="18"/>
                <w:szCs w:val="18"/>
              </w:rPr>
              <w:t>转移，</w:t>
            </w: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</w:rPr>
              <w:t>生产企业</w:t>
            </w:r>
            <w:r>
              <w:rPr>
                <w:rFonts w:asciiTheme="minorEastAsia" w:hAnsiTheme="minorEastAsia" w:eastAsiaTheme="minorEastAsia"/>
                <w:color w:val="363636"/>
                <w:sz w:val="18"/>
                <w:szCs w:val="18"/>
              </w:rPr>
              <w:t>由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礼来苏州制药有限公司（S0580）变更为苏州西克罗制药有限公司（S3791），</w:t>
            </w:r>
            <w:r>
              <w:rPr>
                <w:rFonts w:cs="Helvetica"/>
                <w:color w:val="222222"/>
                <w:sz w:val="18"/>
                <w:szCs w:val="18"/>
              </w:rPr>
              <w:t>其他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113618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天王补心丸(浓缩丸)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浓缩丸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3g/8丸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瓶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S3409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河南金不换制药有限公司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S3409</w:t>
            </w:r>
          </w:p>
        </w:tc>
        <w:tc>
          <w:tcPr>
            <w:tcW w:w="2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河南金不换制药有限公司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</w:rPr>
              <w:t>批件</w:t>
            </w:r>
            <w:r>
              <w:rPr>
                <w:rFonts w:asciiTheme="minorEastAsia" w:hAnsiTheme="minorEastAsia" w:eastAsiaTheme="minorEastAsia"/>
                <w:color w:val="363636"/>
                <w:sz w:val="18"/>
                <w:szCs w:val="18"/>
              </w:rPr>
              <w:t>转移，</w:t>
            </w: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</w:rPr>
              <w:t>生产企业</w:t>
            </w:r>
            <w:r>
              <w:rPr>
                <w:rFonts w:asciiTheme="minorEastAsia" w:hAnsiTheme="minorEastAsia" w:eastAsiaTheme="minorEastAsia"/>
                <w:color w:val="363636"/>
                <w:sz w:val="18"/>
                <w:szCs w:val="18"/>
              </w:rPr>
              <w:t>由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河南金不换制药有限公司(S3409) 变更为上海金不换兰考制药有限公司(S3410) ，</w:t>
            </w:r>
            <w:r>
              <w:rPr>
                <w:rFonts w:cs="Helvetica"/>
                <w:color w:val="222222"/>
                <w:sz w:val="18"/>
                <w:szCs w:val="18"/>
              </w:rPr>
              <w:t>其他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106922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黄体酮软胶囊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软胶囊剂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100mg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J1778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康美药业股份有限公司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SJ400</w:t>
            </w:r>
          </w:p>
        </w:tc>
        <w:tc>
          <w:tcPr>
            <w:tcW w:w="2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Besins Manufacturing Belgium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总代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变更，变更后总代为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重庆医药（集团）股份有限公司特殊药品分公司（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J4048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）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，</w:t>
            </w:r>
            <w:r>
              <w:rPr>
                <w:rFonts w:cs="Helvetica"/>
                <w:color w:val="222222"/>
                <w:sz w:val="18"/>
                <w:szCs w:val="18"/>
              </w:rPr>
              <w:t>其他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113422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归脾丸(浓缩丸)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浓缩丸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3g/8丸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瓶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S3409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河南金不换制药有限公司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S3409</w:t>
            </w:r>
          </w:p>
        </w:tc>
        <w:tc>
          <w:tcPr>
            <w:tcW w:w="2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河南金不换制药有限公司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</w:rPr>
              <w:t>批件</w:t>
            </w:r>
            <w:r>
              <w:rPr>
                <w:rFonts w:asciiTheme="minorEastAsia" w:hAnsiTheme="minorEastAsia" w:eastAsiaTheme="minorEastAsia"/>
                <w:color w:val="363636"/>
                <w:sz w:val="18"/>
                <w:szCs w:val="18"/>
              </w:rPr>
              <w:t>转移，</w:t>
            </w:r>
            <w:r>
              <w:rPr>
                <w:rFonts w:hint="eastAsia" w:asciiTheme="minorEastAsia" w:hAnsiTheme="minorEastAsia" w:eastAsiaTheme="minorEastAsia"/>
                <w:color w:val="363636"/>
                <w:sz w:val="18"/>
                <w:szCs w:val="18"/>
              </w:rPr>
              <w:t>生产企业</w:t>
            </w:r>
            <w:r>
              <w:rPr>
                <w:rFonts w:asciiTheme="minorEastAsia" w:hAnsiTheme="minorEastAsia" w:eastAsiaTheme="minorEastAsia"/>
                <w:color w:val="363636"/>
                <w:sz w:val="18"/>
                <w:szCs w:val="18"/>
              </w:rPr>
              <w:t>由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河南金不换制药有限公司(S3409) 变更为上海金不换兰考制药有限公司(S3410) ，</w:t>
            </w:r>
            <w:r>
              <w:rPr>
                <w:rFonts w:cs="Helvetica"/>
                <w:color w:val="222222"/>
                <w:sz w:val="18"/>
                <w:szCs w:val="18"/>
              </w:rPr>
              <w:t>其他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202372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索磷布韦维帕他韦片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片剂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每片含400mg索磷布韦和100mg维帕他韦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瓶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J0754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SJ537</w:t>
            </w:r>
          </w:p>
        </w:tc>
        <w:tc>
          <w:tcPr>
            <w:tcW w:w="2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Gilead Sciences International Ltd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总代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变更，变更后总代为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华润广东医药有限公司(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J0521)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 xml:space="preserve"> ，</w:t>
            </w:r>
            <w:r>
              <w:rPr>
                <w:rFonts w:cs="Helvetica"/>
                <w:color w:val="222222"/>
                <w:sz w:val="18"/>
                <w:szCs w:val="18"/>
              </w:rPr>
              <w:t>其他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39149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枸橼酸莫沙必利胶囊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胶囊剂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5mg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S0652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上海上药信谊药厂有限公司（原上海信谊药厂有限公司）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S0652</w:t>
            </w:r>
          </w:p>
        </w:tc>
        <w:tc>
          <w:tcPr>
            <w:tcW w:w="2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上海上药信谊药厂有限公司（原上海信谊药厂有限公司）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批件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转移，生产企业由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上海上药信谊药厂有限公司（S0652）变更</w:t>
            </w:r>
            <w:r>
              <w:rPr>
                <w:rFonts w:cs="Helvetica"/>
                <w:color w:val="222222"/>
                <w:sz w:val="18"/>
                <w:szCs w:val="18"/>
              </w:rPr>
              <w:t>为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上海新黄河制药有限公司（S1444），</w:t>
            </w:r>
            <w:r>
              <w:rPr>
                <w:rFonts w:cs="Helvetica"/>
                <w:color w:val="222222"/>
                <w:sz w:val="18"/>
                <w:szCs w:val="18"/>
              </w:rPr>
              <w:t>其他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32834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兰索拉唑肠溶片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肠溶片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30mg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S0652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上海上药信谊药厂有限公司（原上海信谊药厂有限公司）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S0652</w:t>
            </w:r>
          </w:p>
        </w:tc>
        <w:tc>
          <w:tcPr>
            <w:tcW w:w="2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cs="Helvetic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</w:rPr>
              <w:t>上海上药信谊药厂有限公司（原上海信谊药厂有限公司）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批件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转移，生产企业由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上海上药信谊药厂有限公司（S0652）变更</w:t>
            </w:r>
            <w:r>
              <w:rPr>
                <w:rFonts w:cs="Helvetica"/>
                <w:color w:val="222222"/>
                <w:sz w:val="18"/>
                <w:szCs w:val="18"/>
              </w:rPr>
              <w:t>为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上海新黄河制药有限公司（S1444），</w:t>
            </w:r>
            <w:r>
              <w:rPr>
                <w:rFonts w:cs="Helvetica"/>
                <w:color w:val="222222"/>
                <w:sz w:val="18"/>
                <w:szCs w:val="18"/>
              </w:rPr>
              <w:t>其他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  <w:t>117908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cs="Helvetica"/>
                <w:color w:val="222222"/>
                <w:sz w:val="18"/>
                <w:szCs w:val="18"/>
                <w:highlight w:val="none"/>
              </w:rPr>
              <w:t>维生素D2胶丸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cs="Helvetica"/>
                <w:color w:val="222222"/>
                <w:sz w:val="18"/>
                <w:szCs w:val="18"/>
                <w:highlight w:val="none"/>
              </w:rPr>
              <w:t>胶丸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cs="Helvetica"/>
                <w:color w:val="222222"/>
                <w:sz w:val="18"/>
                <w:szCs w:val="18"/>
                <w:highlight w:val="none"/>
              </w:rPr>
              <w:t>0.01mg（400单位）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  <w:t>20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cs="Helvetica"/>
                <w:color w:val="222222"/>
                <w:sz w:val="18"/>
                <w:szCs w:val="18"/>
                <w:highlight w:val="none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cs="Helvetica"/>
                <w:color w:val="222222"/>
                <w:sz w:val="18"/>
                <w:szCs w:val="18"/>
                <w:highlight w:val="none"/>
              </w:rPr>
              <w:t>S3209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cs="Helvetica"/>
                <w:color w:val="222222"/>
                <w:sz w:val="18"/>
                <w:szCs w:val="18"/>
                <w:highlight w:val="none"/>
              </w:rPr>
              <w:t>大连水产药业有限公司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cs="Helvetica"/>
                <w:color w:val="222222"/>
                <w:sz w:val="18"/>
                <w:szCs w:val="18"/>
                <w:highlight w:val="none"/>
              </w:rPr>
              <w:t>S3209</w:t>
            </w:r>
          </w:p>
        </w:tc>
        <w:tc>
          <w:tcPr>
            <w:tcW w:w="2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</w:rPr>
            </w:pPr>
            <w:r>
              <w:rPr>
                <w:rFonts w:hint="eastAsia" w:cs="Helvetica"/>
                <w:color w:val="222222"/>
                <w:sz w:val="18"/>
                <w:szCs w:val="18"/>
                <w:highlight w:val="none"/>
              </w:rPr>
              <w:t>大连水产药业有限公司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通用名</w:t>
            </w:r>
            <w:r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  <w:t>变更，变更后通用名为</w:t>
            </w:r>
            <w:r>
              <w:rPr>
                <w:rFonts w:hint="eastAsia" w:cs="Helvetica"/>
                <w:color w:val="222222"/>
                <w:sz w:val="18"/>
                <w:szCs w:val="18"/>
                <w:highlight w:val="none"/>
              </w:rPr>
              <w:t>维生素D2软</w:t>
            </w:r>
            <w:r>
              <w:rPr>
                <w:rFonts w:cs="Helvetica"/>
                <w:color w:val="222222"/>
                <w:sz w:val="18"/>
                <w:szCs w:val="18"/>
                <w:highlight w:val="none"/>
              </w:rPr>
              <w:t>胶囊，其他不变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47690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比卡鲁胺片(薄膜衣)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薄膜衣片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50mg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S1253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上海朝晖药业有限公司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S1253</w:t>
            </w:r>
          </w:p>
        </w:tc>
        <w:tc>
          <w:tcPr>
            <w:tcW w:w="2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上海朝晖药业有限公司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包装单位变更，变更后包装单位为“盒”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，</w:t>
            </w:r>
            <w:r>
              <w:rPr>
                <w:rFonts w:cs="Helvetica"/>
                <w:color w:val="222222"/>
                <w:sz w:val="18"/>
                <w:szCs w:val="18"/>
              </w:rPr>
              <w:t>其他</w:t>
            </w:r>
            <w:r>
              <w:rPr>
                <w:rFonts w:hint="eastAsia" w:cs="Helvetica"/>
                <w:color w:val="222222"/>
                <w:sz w:val="18"/>
                <w:szCs w:val="18"/>
              </w:rPr>
              <w:t>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117909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  <w:highlight w:val="none"/>
              </w:rPr>
              <w:t>维生素D2胶丸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  <w:highlight w:val="none"/>
              </w:rPr>
              <w:t>胶丸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  <w:highlight w:val="none"/>
              </w:rPr>
              <w:t>0.01mg（400单位）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cs="Helvetica" w:asciiTheme="minorEastAsia" w:hAnsiTheme="minorEastAsia" w:eastAsiaTheme="minorEastAsia"/>
                <w:color w:val="222222"/>
                <w:sz w:val="18"/>
                <w:szCs w:val="18"/>
                <w:lang w:val="en-US" w:eastAsia="zh-CN"/>
              </w:rPr>
            </w:pPr>
            <w:r>
              <w:rPr>
                <w:rFonts w:hint="eastAsia" w:cs="Helvetica" w:asciiTheme="minorEastAsia" w:hAnsiTheme="minorEastAsia" w:eastAsiaTheme="minorEastAsia"/>
                <w:color w:val="222222"/>
                <w:sz w:val="18"/>
                <w:szCs w:val="18"/>
                <w:highlight w:val="none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  <w:highlight w:val="none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  <w:highlight w:val="none"/>
              </w:rPr>
              <w:t>S3209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  <w:highlight w:val="none"/>
              </w:rPr>
              <w:t>大连水产药业有限公司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  <w:highlight w:val="none"/>
              </w:rPr>
              <w:t>S3209</w:t>
            </w:r>
          </w:p>
        </w:tc>
        <w:tc>
          <w:tcPr>
            <w:tcW w:w="2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Helvetica"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cs="Helvetica"/>
                <w:color w:val="222222"/>
                <w:sz w:val="18"/>
                <w:szCs w:val="18"/>
                <w:highlight w:val="none"/>
              </w:rPr>
              <w:t>大连水产药业有限公司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通用名</w:t>
            </w:r>
            <w:r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  <w:t>变更，变更后通用名为</w:t>
            </w:r>
            <w:r>
              <w:rPr>
                <w:rFonts w:hint="eastAsia" w:cs="Helvetica"/>
                <w:color w:val="222222"/>
                <w:sz w:val="18"/>
                <w:szCs w:val="18"/>
                <w:highlight w:val="none"/>
              </w:rPr>
              <w:t>维生素D2软</w:t>
            </w:r>
            <w:r>
              <w:rPr>
                <w:rFonts w:cs="Helvetica"/>
                <w:color w:val="222222"/>
                <w:sz w:val="18"/>
                <w:szCs w:val="18"/>
                <w:highlight w:val="none"/>
              </w:rPr>
              <w:t>胶囊，其他不变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11444</w:t>
            </w:r>
          </w:p>
        </w:tc>
        <w:tc>
          <w:tcPr>
            <w:tcW w:w="17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盐酸特比萘芬片</w:t>
            </w:r>
          </w:p>
        </w:tc>
        <w:tc>
          <w:tcPr>
            <w:tcW w:w="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素片</w:t>
            </w:r>
          </w:p>
        </w:tc>
        <w:tc>
          <w:tcPr>
            <w:tcW w:w="11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250mg</w:t>
            </w:r>
          </w:p>
        </w:tc>
        <w:tc>
          <w:tcPr>
            <w:tcW w:w="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S0142</w:t>
            </w: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北京诺华制药有限公司</w:t>
            </w:r>
          </w:p>
        </w:tc>
        <w:tc>
          <w:tcPr>
            <w:tcW w:w="9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S0142</w:t>
            </w:r>
          </w:p>
        </w:tc>
        <w:tc>
          <w:tcPr>
            <w:tcW w:w="2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21" w:lineRule="atLeast"/>
              <w:jc w:val="center"/>
              <w:rPr>
                <w:rFonts w:asciiTheme="minorEastAsia" w:hAnsiTheme="minorEastAsia" w:eastAsiaTheme="minorEastAsia"/>
                <w:color w:val="22222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北京诺华制药有限公司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批件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转移，生产企业由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北京诺华制药有限公司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S0142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变更为康哲（湖南）制药有限公司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S0193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）</w:t>
            </w:r>
            <w:r>
              <w:rPr>
                <w:rFonts w:cs="Helvetica"/>
                <w:color w:val="222222"/>
                <w:sz w:val="18"/>
                <w:szCs w:val="18"/>
                <w:highlight w:val="none"/>
              </w:rPr>
              <w:t>，其他不变</w:t>
            </w:r>
          </w:p>
        </w:tc>
      </w:tr>
    </w:tbl>
    <w:p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  <w:bookmarkStart w:id="0" w:name="_GoBack"/>
      <w:bookmarkEnd w:id="0"/>
    </w:p>
    <w:p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5759"/>
        <w:gridCol w:w="4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539" w:type="dxa"/>
          </w:tcPr>
          <w:p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</w:rPr>
              <w:t>企业</w:t>
            </w:r>
            <w:r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  <w:t>注册号</w:t>
            </w:r>
          </w:p>
        </w:tc>
        <w:tc>
          <w:tcPr>
            <w:tcW w:w="5759" w:type="dxa"/>
          </w:tcPr>
          <w:p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</w:rPr>
              <w:t>原企业名称</w:t>
            </w:r>
          </w:p>
        </w:tc>
        <w:tc>
          <w:tcPr>
            <w:tcW w:w="4650" w:type="dxa"/>
          </w:tcPr>
          <w:p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</w:rPr>
              <w:t>变更后企业名称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539" w:type="dxa"/>
          </w:tcPr>
          <w:p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</w:rPr>
              <w:t>J3740</w:t>
            </w:r>
          </w:p>
        </w:tc>
        <w:tc>
          <w:tcPr>
            <w:tcW w:w="5759" w:type="dxa"/>
          </w:tcPr>
          <w:p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</w:rPr>
              <w:t>湖北泰捷医药有限公司</w:t>
            </w:r>
          </w:p>
        </w:tc>
        <w:tc>
          <w:tcPr>
            <w:tcW w:w="4650" w:type="dxa"/>
          </w:tcPr>
          <w:p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</w:rPr>
              <w:t>湖北格奥欣医药供应链管理有限公司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539" w:type="dxa"/>
          </w:tcPr>
          <w:p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  <w:t>S2819</w:t>
            </w:r>
          </w:p>
        </w:tc>
        <w:tc>
          <w:tcPr>
            <w:tcW w:w="5759" w:type="dxa"/>
          </w:tcPr>
          <w:p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</w:rPr>
              <w:t>保定市金钟制药有限公司</w:t>
            </w:r>
          </w:p>
        </w:tc>
        <w:tc>
          <w:tcPr>
            <w:tcW w:w="4650" w:type="dxa"/>
          </w:tcPr>
          <w:p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</w:rPr>
              <w:t>河北金钟制药有限公司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539" w:type="dxa"/>
          </w:tcPr>
          <w:p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</w:rPr>
              <w:t>J0207</w:t>
            </w:r>
          </w:p>
        </w:tc>
        <w:tc>
          <w:tcPr>
            <w:tcW w:w="5759" w:type="dxa"/>
          </w:tcPr>
          <w:p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</w:rPr>
              <w:t>宜昌美健药业有限公司</w:t>
            </w:r>
          </w:p>
        </w:tc>
        <w:tc>
          <w:tcPr>
            <w:tcW w:w="4650" w:type="dxa"/>
          </w:tcPr>
          <w:p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</w:rPr>
              <w:t>国药控股宜昌医药贸易有限公司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539" w:type="dxa"/>
          </w:tcPr>
          <w:p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</w:rPr>
              <w:t>S1161</w:t>
            </w:r>
          </w:p>
        </w:tc>
        <w:tc>
          <w:tcPr>
            <w:tcW w:w="5759" w:type="dxa"/>
          </w:tcPr>
          <w:p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</w:rPr>
              <w:t>河南龙都药业有限公司</w:t>
            </w:r>
          </w:p>
        </w:tc>
        <w:tc>
          <w:tcPr>
            <w:tcW w:w="4650" w:type="dxa"/>
          </w:tcPr>
          <w:p>
            <w:pPr>
              <w:widowControl/>
              <w:jc w:val="center"/>
              <w:rPr>
                <w:rFonts w:ascii="Lucida Sans" w:hAnsi="Lucida Sans" w:cs="宋体"/>
                <w:b/>
                <w:color w:val="363636"/>
                <w:kern w:val="0"/>
                <w:sz w:val="23"/>
                <w:szCs w:val="23"/>
              </w:rPr>
            </w:pPr>
            <w:r>
              <w:rPr>
                <w:rFonts w:hint="eastAsia" w:ascii="Lucida Sans" w:hAnsi="Lucida Sans" w:cs="宋体"/>
                <w:b/>
                <w:color w:val="363636"/>
                <w:kern w:val="0"/>
                <w:sz w:val="23"/>
                <w:szCs w:val="23"/>
              </w:rPr>
              <w:t>河南龙都药业股份有限公司</w:t>
            </w:r>
          </w:p>
        </w:tc>
      </w:tr>
    </w:tbl>
    <w:p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00D4"/>
    <w:rsid w:val="00005DDB"/>
    <w:rsid w:val="00014EF1"/>
    <w:rsid w:val="00020A7D"/>
    <w:rsid w:val="00026482"/>
    <w:rsid w:val="0002688E"/>
    <w:rsid w:val="00034457"/>
    <w:rsid w:val="00035754"/>
    <w:rsid w:val="00045941"/>
    <w:rsid w:val="000535D8"/>
    <w:rsid w:val="00054264"/>
    <w:rsid w:val="000570C5"/>
    <w:rsid w:val="00061B15"/>
    <w:rsid w:val="00062109"/>
    <w:rsid w:val="000636F1"/>
    <w:rsid w:val="000720F9"/>
    <w:rsid w:val="000735BE"/>
    <w:rsid w:val="000807A6"/>
    <w:rsid w:val="0008758F"/>
    <w:rsid w:val="000937BA"/>
    <w:rsid w:val="000959A7"/>
    <w:rsid w:val="0009707B"/>
    <w:rsid w:val="000975FB"/>
    <w:rsid w:val="000A61D8"/>
    <w:rsid w:val="000B03C1"/>
    <w:rsid w:val="000B3903"/>
    <w:rsid w:val="000B7142"/>
    <w:rsid w:val="000C1A71"/>
    <w:rsid w:val="000C2BF1"/>
    <w:rsid w:val="000D051E"/>
    <w:rsid w:val="000E136A"/>
    <w:rsid w:val="000F03B8"/>
    <w:rsid w:val="000F1A1B"/>
    <w:rsid w:val="000F451B"/>
    <w:rsid w:val="00100485"/>
    <w:rsid w:val="00104954"/>
    <w:rsid w:val="00107056"/>
    <w:rsid w:val="00112703"/>
    <w:rsid w:val="00116563"/>
    <w:rsid w:val="00127202"/>
    <w:rsid w:val="0012729A"/>
    <w:rsid w:val="00135D23"/>
    <w:rsid w:val="00136139"/>
    <w:rsid w:val="00143B9D"/>
    <w:rsid w:val="001476CF"/>
    <w:rsid w:val="0015690B"/>
    <w:rsid w:val="0016014D"/>
    <w:rsid w:val="0016647F"/>
    <w:rsid w:val="00170EFE"/>
    <w:rsid w:val="00171107"/>
    <w:rsid w:val="00171B38"/>
    <w:rsid w:val="00172408"/>
    <w:rsid w:val="00172E56"/>
    <w:rsid w:val="0018045C"/>
    <w:rsid w:val="00195C78"/>
    <w:rsid w:val="00196A7F"/>
    <w:rsid w:val="001A065E"/>
    <w:rsid w:val="001A45C8"/>
    <w:rsid w:val="001A5EB3"/>
    <w:rsid w:val="001A651D"/>
    <w:rsid w:val="001A6B81"/>
    <w:rsid w:val="001A6D86"/>
    <w:rsid w:val="001B4BCB"/>
    <w:rsid w:val="001C02EB"/>
    <w:rsid w:val="001C3F4C"/>
    <w:rsid w:val="001C7CCF"/>
    <w:rsid w:val="001E4CE0"/>
    <w:rsid w:val="001E511F"/>
    <w:rsid w:val="001F1F99"/>
    <w:rsid w:val="001F2795"/>
    <w:rsid w:val="001F55F4"/>
    <w:rsid w:val="001F6541"/>
    <w:rsid w:val="001F6916"/>
    <w:rsid w:val="001F7D0C"/>
    <w:rsid w:val="002045A0"/>
    <w:rsid w:val="00204FBD"/>
    <w:rsid w:val="00205E23"/>
    <w:rsid w:val="00207D61"/>
    <w:rsid w:val="00214BC1"/>
    <w:rsid w:val="002157DB"/>
    <w:rsid w:val="002205E4"/>
    <w:rsid w:val="00226FFD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77EF"/>
    <w:rsid w:val="00253295"/>
    <w:rsid w:val="00253F87"/>
    <w:rsid w:val="0025557C"/>
    <w:rsid w:val="0026301C"/>
    <w:rsid w:val="002657FB"/>
    <w:rsid w:val="00265973"/>
    <w:rsid w:val="0027111B"/>
    <w:rsid w:val="0027749C"/>
    <w:rsid w:val="00292F50"/>
    <w:rsid w:val="002954D2"/>
    <w:rsid w:val="00297AAE"/>
    <w:rsid w:val="002A4449"/>
    <w:rsid w:val="002B0D56"/>
    <w:rsid w:val="002B14E6"/>
    <w:rsid w:val="002B27B9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04B1D"/>
    <w:rsid w:val="00307B3D"/>
    <w:rsid w:val="0031172E"/>
    <w:rsid w:val="00313484"/>
    <w:rsid w:val="00317256"/>
    <w:rsid w:val="003218F5"/>
    <w:rsid w:val="003242D8"/>
    <w:rsid w:val="00327C40"/>
    <w:rsid w:val="00334241"/>
    <w:rsid w:val="00336CED"/>
    <w:rsid w:val="00341D3A"/>
    <w:rsid w:val="00341ED6"/>
    <w:rsid w:val="00342150"/>
    <w:rsid w:val="00343405"/>
    <w:rsid w:val="00343B73"/>
    <w:rsid w:val="00352AA6"/>
    <w:rsid w:val="0036309C"/>
    <w:rsid w:val="00363ADA"/>
    <w:rsid w:val="003646D2"/>
    <w:rsid w:val="00372EE8"/>
    <w:rsid w:val="00373416"/>
    <w:rsid w:val="00374B20"/>
    <w:rsid w:val="00374DF0"/>
    <w:rsid w:val="00376375"/>
    <w:rsid w:val="00377205"/>
    <w:rsid w:val="0038139A"/>
    <w:rsid w:val="00381A8F"/>
    <w:rsid w:val="00385E11"/>
    <w:rsid w:val="00387060"/>
    <w:rsid w:val="00391295"/>
    <w:rsid w:val="00393565"/>
    <w:rsid w:val="00394DB5"/>
    <w:rsid w:val="0039629F"/>
    <w:rsid w:val="003968D4"/>
    <w:rsid w:val="003A0998"/>
    <w:rsid w:val="003A25FF"/>
    <w:rsid w:val="003A5E39"/>
    <w:rsid w:val="003A66E6"/>
    <w:rsid w:val="003A6B24"/>
    <w:rsid w:val="003B0A6E"/>
    <w:rsid w:val="003B2FF9"/>
    <w:rsid w:val="003B3577"/>
    <w:rsid w:val="003B405E"/>
    <w:rsid w:val="003B4338"/>
    <w:rsid w:val="003C1AB4"/>
    <w:rsid w:val="003C6BF4"/>
    <w:rsid w:val="003D2AE1"/>
    <w:rsid w:val="003D40E5"/>
    <w:rsid w:val="003D4870"/>
    <w:rsid w:val="003E410D"/>
    <w:rsid w:val="003E4EC8"/>
    <w:rsid w:val="003E561A"/>
    <w:rsid w:val="003E78C1"/>
    <w:rsid w:val="003F36EC"/>
    <w:rsid w:val="003F3EF6"/>
    <w:rsid w:val="003F40E8"/>
    <w:rsid w:val="00401849"/>
    <w:rsid w:val="004033C1"/>
    <w:rsid w:val="00403600"/>
    <w:rsid w:val="0041281F"/>
    <w:rsid w:val="00412E15"/>
    <w:rsid w:val="004149D9"/>
    <w:rsid w:val="0042189F"/>
    <w:rsid w:val="004226C1"/>
    <w:rsid w:val="00423946"/>
    <w:rsid w:val="0042424F"/>
    <w:rsid w:val="004308C5"/>
    <w:rsid w:val="004318DA"/>
    <w:rsid w:val="00433C3C"/>
    <w:rsid w:val="00433FCD"/>
    <w:rsid w:val="00434736"/>
    <w:rsid w:val="00440F9C"/>
    <w:rsid w:val="00441FDA"/>
    <w:rsid w:val="00442AE7"/>
    <w:rsid w:val="00442B3F"/>
    <w:rsid w:val="004519B1"/>
    <w:rsid w:val="004519B6"/>
    <w:rsid w:val="00455D44"/>
    <w:rsid w:val="00457C93"/>
    <w:rsid w:val="00460B71"/>
    <w:rsid w:val="00460FD7"/>
    <w:rsid w:val="0046120A"/>
    <w:rsid w:val="00461874"/>
    <w:rsid w:val="00470DCA"/>
    <w:rsid w:val="00476D1A"/>
    <w:rsid w:val="00480640"/>
    <w:rsid w:val="00481480"/>
    <w:rsid w:val="00485571"/>
    <w:rsid w:val="00486E57"/>
    <w:rsid w:val="004903B4"/>
    <w:rsid w:val="00492A77"/>
    <w:rsid w:val="0049442F"/>
    <w:rsid w:val="004969C4"/>
    <w:rsid w:val="004A044E"/>
    <w:rsid w:val="004B10DB"/>
    <w:rsid w:val="004B5C93"/>
    <w:rsid w:val="004B6DD1"/>
    <w:rsid w:val="004B7E90"/>
    <w:rsid w:val="004C1854"/>
    <w:rsid w:val="004D2142"/>
    <w:rsid w:val="004D3CFB"/>
    <w:rsid w:val="004D4E1A"/>
    <w:rsid w:val="004E021D"/>
    <w:rsid w:val="004E3953"/>
    <w:rsid w:val="004E4302"/>
    <w:rsid w:val="004E45E2"/>
    <w:rsid w:val="004E4983"/>
    <w:rsid w:val="004F04CA"/>
    <w:rsid w:val="004F3E92"/>
    <w:rsid w:val="004F602C"/>
    <w:rsid w:val="004F6AA8"/>
    <w:rsid w:val="004F7D01"/>
    <w:rsid w:val="00504021"/>
    <w:rsid w:val="00517AD8"/>
    <w:rsid w:val="005262A0"/>
    <w:rsid w:val="00526574"/>
    <w:rsid w:val="00531C8A"/>
    <w:rsid w:val="00533635"/>
    <w:rsid w:val="005344F7"/>
    <w:rsid w:val="005353B7"/>
    <w:rsid w:val="00540DEF"/>
    <w:rsid w:val="00543E2C"/>
    <w:rsid w:val="00544062"/>
    <w:rsid w:val="005464A1"/>
    <w:rsid w:val="0055409B"/>
    <w:rsid w:val="005558EE"/>
    <w:rsid w:val="00560ED6"/>
    <w:rsid w:val="005653AB"/>
    <w:rsid w:val="005664FB"/>
    <w:rsid w:val="005666F8"/>
    <w:rsid w:val="00567FFA"/>
    <w:rsid w:val="0057023F"/>
    <w:rsid w:val="0058682C"/>
    <w:rsid w:val="00590C2E"/>
    <w:rsid w:val="005944DA"/>
    <w:rsid w:val="00596708"/>
    <w:rsid w:val="005A061B"/>
    <w:rsid w:val="005B3D54"/>
    <w:rsid w:val="005B41B8"/>
    <w:rsid w:val="005B60EF"/>
    <w:rsid w:val="005C3B5E"/>
    <w:rsid w:val="005C42DF"/>
    <w:rsid w:val="005D299C"/>
    <w:rsid w:val="005D5223"/>
    <w:rsid w:val="005D5299"/>
    <w:rsid w:val="005E16E6"/>
    <w:rsid w:val="005E3CDC"/>
    <w:rsid w:val="005F2A3F"/>
    <w:rsid w:val="005F387E"/>
    <w:rsid w:val="0060019D"/>
    <w:rsid w:val="006042E5"/>
    <w:rsid w:val="00611712"/>
    <w:rsid w:val="006209DD"/>
    <w:rsid w:val="006262CB"/>
    <w:rsid w:val="00627555"/>
    <w:rsid w:val="00627DC5"/>
    <w:rsid w:val="006307B3"/>
    <w:rsid w:val="00632983"/>
    <w:rsid w:val="00632AB4"/>
    <w:rsid w:val="00633FD8"/>
    <w:rsid w:val="006349A4"/>
    <w:rsid w:val="0063746B"/>
    <w:rsid w:val="006407A2"/>
    <w:rsid w:val="006432D9"/>
    <w:rsid w:val="00643D03"/>
    <w:rsid w:val="00645774"/>
    <w:rsid w:val="0064634B"/>
    <w:rsid w:val="00646D57"/>
    <w:rsid w:val="006531C8"/>
    <w:rsid w:val="00654D64"/>
    <w:rsid w:val="00657343"/>
    <w:rsid w:val="00657CD1"/>
    <w:rsid w:val="00662CD6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4C44"/>
    <w:rsid w:val="00676B71"/>
    <w:rsid w:val="00677755"/>
    <w:rsid w:val="006811C3"/>
    <w:rsid w:val="00681210"/>
    <w:rsid w:val="006862DD"/>
    <w:rsid w:val="00690507"/>
    <w:rsid w:val="006914E4"/>
    <w:rsid w:val="006942E6"/>
    <w:rsid w:val="00694DBB"/>
    <w:rsid w:val="006973B1"/>
    <w:rsid w:val="006A02BF"/>
    <w:rsid w:val="006A0790"/>
    <w:rsid w:val="006A16C4"/>
    <w:rsid w:val="006A5842"/>
    <w:rsid w:val="006B16FE"/>
    <w:rsid w:val="006C1C76"/>
    <w:rsid w:val="006C2195"/>
    <w:rsid w:val="006C2CC3"/>
    <w:rsid w:val="006D092E"/>
    <w:rsid w:val="006D1C08"/>
    <w:rsid w:val="006E6B51"/>
    <w:rsid w:val="006E7A5F"/>
    <w:rsid w:val="006F0ECC"/>
    <w:rsid w:val="006F0EE7"/>
    <w:rsid w:val="006F3A44"/>
    <w:rsid w:val="006F3FDA"/>
    <w:rsid w:val="006F5C6B"/>
    <w:rsid w:val="006F7144"/>
    <w:rsid w:val="006F76E3"/>
    <w:rsid w:val="00701040"/>
    <w:rsid w:val="00705719"/>
    <w:rsid w:val="00705B92"/>
    <w:rsid w:val="0070734C"/>
    <w:rsid w:val="007120AC"/>
    <w:rsid w:val="007127C3"/>
    <w:rsid w:val="0071282A"/>
    <w:rsid w:val="0071593A"/>
    <w:rsid w:val="00716A2B"/>
    <w:rsid w:val="0072628D"/>
    <w:rsid w:val="00727217"/>
    <w:rsid w:val="00727AAF"/>
    <w:rsid w:val="007328EB"/>
    <w:rsid w:val="00733808"/>
    <w:rsid w:val="00735C75"/>
    <w:rsid w:val="00736F60"/>
    <w:rsid w:val="00742858"/>
    <w:rsid w:val="00742C45"/>
    <w:rsid w:val="00744BEF"/>
    <w:rsid w:val="0074549D"/>
    <w:rsid w:val="0074637F"/>
    <w:rsid w:val="0074718E"/>
    <w:rsid w:val="00752C50"/>
    <w:rsid w:val="007624E9"/>
    <w:rsid w:val="00762EE4"/>
    <w:rsid w:val="00765C6C"/>
    <w:rsid w:val="00766B8E"/>
    <w:rsid w:val="0076746E"/>
    <w:rsid w:val="007677C1"/>
    <w:rsid w:val="00772175"/>
    <w:rsid w:val="0077476A"/>
    <w:rsid w:val="007752C1"/>
    <w:rsid w:val="00793D83"/>
    <w:rsid w:val="0079734B"/>
    <w:rsid w:val="007A38E3"/>
    <w:rsid w:val="007A66AF"/>
    <w:rsid w:val="007A796A"/>
    <w:rsid w:val="007B34C5"/>
    <w:rsid w:val="007B385A"/>
    <w:rsid w:val="007B4455"/>
    <w:rsid w:val="007B4473"/>
    <w:rsid w:val="007C6C9C"/>
    <w:rsid w:val="007D4BBE"/>
    <w:rsid w:val="007D534B"/>
    <w:rsid w:val="007E1C47"/>
    <w:rsid w:val="007E6D70"/>
    <w:rsid w:val="007E7E5C"/>
    <w:rsid w:val="007F0070"/>
    <w:rsid w:val="007F11ED"/>
    <w:rsid w:val="007F1BF7"/>
    <w:rsid w:val="007F2338"/>
    <w:rsid w:val="007F29BB"/>
    <w:rsid w:val="007F3ABA"/>
    <w:rsid w:val="00801706"/>
    <w:rsid w:val="0080307E"/>
    <w:rsid w:val="00805737"/>
    <w:rsid w:val="008127E9"/>
    <w:rsid w:val="00812BAF"/>
    <w:rsid w:val="00813DD3"/>
    <w:rsid w:val="00814DEE"/>
    <w:rsid w:val="00821153"/>
    <w:rsid w:val="00821485"/>
    <w:rsid w:val="00822449"/>
    <w:rsid w:val="00827C8C"/>
    <w:rsid w:val="00830AF5"/>
    <w:rsid w:val="00830DCA"/>
    <w:rsid w:val="00833791"/>
    <w:rsid w:val="00833CA3"/>
    <w:rsid w:val="00834EB1"/>
    <w:rsid w:val="00835661"/>
    <w:rsid w:val="00835FC5"/>
    <w:rsid w:val="00841A82"/>
    <w:rsid w:val="008420FC"/>
    <w:rsid w:val="00851953"/>
    <w:rsid w:val="00852C88"/>
    <w:rsid w:val="00861C3C"/>
    <w:rsid w:val="00870258"/>
    <w:rsid w:val="00871CEB"/>
    <w:rsid w:val="00877F38"/>
    <w:rsid w:val="008853B7"/>
    <w:rsid w:val="00891724"/>
    <w:rsid w:val="00893F9B"/>
    <w:rsid w:val="00895CEE"/>
    <w:rsid w:val="00895E9A"/>
    <w:rsid w:val="008A15D6"/>
    <w:rsid w:val="008A5175"/>
    <w:rsid w:val="008A53AC"/>
    <w:rsid w:val="008A735E"/>
    <w:rsid w:val="008B0298"/>
    <w:rsid w:val="008C35E7"/>
    <w:rsid w:val="008C54B7"/>
    <w:rsid w:val="008C6B52"/>
    <w:rsid w:val="008C6C1A"/>
    <w:rsid w:val="008C7595"/>
    <w:rsid w:val="008D0469"/>
    <w:rsid w:val="008D0896"/>
    <w:rsid w:val="008D231D"/>
    <w:rsid w:val="008D4929"/>
    <w:rsid w:val="008E0E6C"/>
    <w:rsid w:val="008E5559"/>
    <w:rsid w:val="008E6B7B"/>
    <w:rsid w:val="008F0500"/>
    <w:rsid w:val="008F2AB6"/>
    <w:rsid w:val="008F3A05"/>
    <w:rsid w:val="008F5876"/>
    <w:rsid w:val="008F6F97"/>
    <w:rsid w:val="009018ED"/>
    <w:rsid w:val="00905D83"/>
    <w:rsid w:val="009104BA"/>
    <w:rsid w:val="009155AE"/>
    <w:rsid w:val="00915CFB"/>
    <w:rsid w:val="00920C3D"/>
    <w:rsid w:val="0092751D"/>
    <w:rsid w:val="009278CC"/>
    <w:rsid w:val="009305DA"/>
    <w:rsid w:val="0093106D"/>
    <w:rsid w:val="0093241B"/>
    <w:rsid w:val="009363A1"/>
    <w:rsid w:val="00951D48"/>
    <w:rsid w:val="00952F87"/>
    <w:rsid w:val="0096170C"/>
    <w:rsid w:val="00965763"/>
    <w:rsid w:val="009739A9"/>
    <w:rsid w:val="0097748F"/>
    <w:rsid w:val="00980C69"/>
    <w:rsid w:val="00981963"/>
    <w:rsid w:val="009830D4"/>
    <w:rsid w:val="00990FC0"/>
    <w:rsid w:val="00990FE3"/>
    <w:rsid w:val="00991365"/>
    <w:rsid w:val="009960B4"/>
    <w:rsid w:val="009A2F6B"/>
    <w:rsid w:val="009A65B5"/>
    <w:rsid w:val="009B3F45"/>
    <w:rsid w:val="009B5CD1"/>
    <w:rsid w:val="009B7886"/>
    <w:rsid w:val="009C2991"/>
    <w:rsid w:val="009C39A1"/>
    <w:rsid w:val="009C45E3"/>
    <w:rsid w:val="009C6E29"/>
    <w:rsid w:val="009C7DB0"/>
    <w:rsid w:val="009D058D"/>
    <w:rsid w:val="009D3102"/>
    <w:rsid w:val="009D76B6"/>
    <w:rsid w:val="009E0FBD"/>
    <w:rsid w:val="009E3C76"/>
    <w:rsid w:val="009E7F16"/>
    <w:rsid w:val="009F30EF"/>
    <w:rsid w:val="009F44D8"/>
    <w:rsid w:val="009F65BF"/>
    <w:rsid w:val="00A04DF3"/>
    <w:rsid w:val="00A10E3B"/>
    <w:rsid w:val="00A14E7A"/>
    <w:rsid w:val="00A16E57"/>
    <w:rsid w:val="00A207F0"/>
    <w:rsid w:val="00A22CA9"/>
    <w:rsid w:val="00A25164"/>
    <w:rsid w:val="00A2608C"/>
    <w:rsid w:val="00A26CA7"/>
    <w:rsid w:val="00A358F4"/>
    <w:rsid w:val="00A44A87"/>
    <w:rsid w:val="00A47C4F"/>
    <w:rsid w:val="00A55C23"/>
    <w:rsid w:val="00A560E0"/>
    <w:rsid w:val="00A5653A"/>
    <w:rsid w:val="00A567A4"/>
    <w:rsid w:val="00A6137F"/>
    <w:rsid w:val="00A6211C"/>
    <w:rsid w:val="00A62C9E"/>
    <w:rsid w:val="00A64668"/>
    <w:rsid w:val="00A649BA"/>
    <w:rsid w:val="00A652B3"/>
    <w:rsid w:val="00A71FC7"/>
    <w:rsid w:val="00A73B09"/>
    <w:rsid w:val="00A745A0"/>
    <w:rsid w:val="00A81F55"/>
    <w:rsid w:val="00A83D7F"/>
    <w:rsid w:val="00A86CF4"/>
    <w:rsid w:val="00A87E70"/>
    <w:rsid w:val="00A91B46"/>
    <w:rsid w:val="00A93CB9"/>
    <w:rsid w:val="00AA6F38"/>
    <w:rsid w:val="00AA7552"/>
    <w:rsid w:val="00AB169E"/>
    <w:rsid w:val="00AC17A8"/>
    <w:rsid w:val="00AC2F2B"/>
    <w:rsid w:val="00AC433B"/>
    <w:rsid w:val="00AC63A0"/>
    <w:rsid w:val="00AE2E6A"/>
    <w:rsid w:val="00AE5870"/>
    <w:rsid w:val="00AE6722"/>
    <w:rsid w:val="00AF368B"/>
    <w:rsid w:val="00B01308"/>
    <w:rsid w:val="00B043AD"/>
    <w:rsid w:val="00B0579D"/>
    <w:rsid w:val="00B076C2"/>
    <w:rsid w:val="00B16AD9"/>
    <w:rsid w:val="00B24EFE"/>
    <w:rsid w:val="00B305D1"/>
    <w:rsid w:val="00B31DCC"/>
    <w:rsid w:val="00B40102"/>
    <w:rsid w:val="00B42D13"/>
    <w:rsid w:val="00B430DC"/>
    <w:rsid w:val="00B47CAC"/>
    <w:rsid w:val="00B6406C"/>
    <w:rsid w:val="00B7147B"/>
    <w:rsid w:val="00B71A72"/>
    <w:rsid w:val="00B723BE"/>
    <w:rsid w:val="00B73CDE"/>
    <w:rsid w:val="00B73F94"/>
    <w:rsid w:val="00B76A58"/>
    <w:rsid w:val="00B77732"/>
    <w:rsid w:val="00B82860"/>
    <w:rsid w:val="00B850A2"/>
    <w:rsid w:val="00B924EB"/>
    <w:rsid w:val="00B93536"/>
    <w:rsid w:val="00B947B1"/>
    <w:rsid w:val="00B94F67"/>
    <w:rsid w:val="00B96003"/>
    <w:rsid w:val="00BA01AA"/>
    <w:rsid w:val="00BA0ABA"/>
    <w:rsid w:val="00BA297D"/>
    <w:rsid w:val="00BA4B9A"/>
    <w:rsid w:val="00BB1022"/>
    <w:rsid w:val="00BB1D87"/>
    <w:rsid w:val="00BB6079"/>
    <w:rsid w:val="00BC6314"/>
    <w:rsid w:val="00BD3032"/>
    <w:rsid w:val="00BD4B29"/>
    <w:rsid w:val="00BD4D4A"/>
    <w:rsid w:val="00BD5977"/>
    <w:rsid w:val="00BE0363"/>
    <w:rsid w:val="00BE1942"/>
    <w:rsid w:val="00BE54A3"/>
    <w:rsid w:val="00BF4C14"/>
    <w:rsid w:val="00C07AF2"/>
    <w:rsid w:val="00C10582"/>
    <w:rsid w:val="00C11018"/>
    <w:rsid w:val="00C12704"/>
    <w:rsid w:val="00C12D8C"/>
    <w:rsid w:val="00C140A6"/>
    <w:rsid w:val="00C1658D"/>
    <w:rsid w:val="00C17E63"/>
    <w:rsid w:val="00C23036"/>
    <w:rsid w:val="00C24033"/>
    <w:rsid w:val="00C25909"/>
    <w:rsid w:val="00C33DEE"/>
    <w:rsid w:val="00C37B17"/>
    <w:rsid w:val="00C40ECC"/>
    <w:rsid w:val="00C44285"/>
    <w:rsid w:val="00C45FC2"/>
    <w:rsid w:val="00C579B6"/>
    <w:rsid w:val="00C57D4D"/>
    <w:rsid w:val="00C6045F"/>
    <w:rsid w:val="00C6124E"/>
    <w:rsid w:val="00C624A2"/>
    <w:rsid w:val="00C66890"/>
    <w:rsid w:val="00C67830"/>
    <w:rsid w:val="00C70BA7"/>
    <w:rsid w:val="00C72120"/>
    <w:rsid w:val="00C75872"/>
    <w:rsid w:val="00C7748D"/>
    <w:rsid w:val="00C81858"/>
    <w:rsid w:val="00C84BED"/>
    <w:rsid w:val="00C866F4"/>
    <w:rsid w:val="00C878C0"/>
    <w:rsid w:val="00C918C2"/>
    <w:rsid w:val="00C9367E"/>
    <w:rsid w:val="00C950B0"/>
    <w:rsid w:val="00CB3ACD"/>
    <w:rsid w:val="00CB52DE"/>
    <w:rsid w:val="00CC6040"/>
    <w:rsid w:val="00CD2E8C"/>
    <w:rsid w:val="00CD45C7"/>
    <w:rsid w:val="00CE1679"/>
    <w:rsid w:val="00CE2175"/>
    <w:rsid w:val="00CE73AB"/>
    <w:rsid w:val="00D0097C"/>
    <w:rsid w:val="00D00B7C"/>
    <w:rsid w:val="00D032C0"/>
    <w:rsid w:val="00D04B75"/>
    <w:rsid w:val="00D069B5"/>
    <w:rsid w:val="00D1055E"/>
    <w:rsid w:val="00D14963"/>
    <w:rsid w:val="00D21552"/>
    <w:rsid w:val="00D22A3A"/>
    <w:rsid w:val="00D245EF"/>
    <w:rsid w:val="00D25BE3"/>
    <w:rsid w:val="00D26AEE"/>
    <w:rsid w:val="00D31D0B"/>
    <w:rsid w:val="00D3203C"/>
    <w:rsid w:val="00D3510C"/>
    <w:rsid w:val="00D372B9"/>
    <w:rsid w:val="00D42C0C"/>
    <w:rsid w:val="00D43755"/>
    <w:rsid w:val="00D43ACB"/>
    <w:rsid w:val="00D47F14"/>
    <w:rsid w:val="00D5692A"/>
    <w:rsid w:val="00D60B77"/>
    <w:rsid w:val="00D610F0"/>
    <w:rsid w:val="00D61C83"/>
    <w:rsid w:val="00D647CA"/>
    <w:rsid w:val="00D751E6"/>
    <w:rsid w:val="00D8698D"/>
    <w:rsid w:val="00D8741F"/>
    <w:rsid w:val="00D91CA3"/>
    <w:rsid w:val="00D963D9"/>
    <w:rsid w:val="00DA40E3"/>
    <w:rsid w:val="00DA6726"/>
    <w:rsid w:val="00DA7E9D"/>
    <w:rsid w:val="00DB14C4"/>
    <w:rsid w:val="00DB2CAF"/>
    <w:rsid w:val="00DB2ECC"/>
    <w:rsid w:val="00DC1AEA"/>
    <w:rsid w:val="00DC7CFD"/>
    <w:rsid w:val="00DD0929"/>
    <w:rsid w:val="00DD0E42"/>
    <w:rsid w:val="00DD2E54"/>
    <w:rsid w:val="00DD4E3C"/>
    <w:rsid w:val="00DD5943"/>
    <w:rsid w:val="00DD7544"/>
    <w:rsid w:val="00DD7710"/>
    <w:rsid w:val="00DE07C1"/>
    <w:rsid w:val="00DE09E1"/>
    <w:rsid w:val="00DE1289"/>
    <w:rsid w:val="00DE4AC4"/>
    <w:rsid w:val="00DE5571"/>
    <w:rsid w:val="00DE71EC"/>
    <w:rsid w:val="00DF2843"/>
    <w:rsid w:val="00DF52D2"/>
    <w:rsid w:val="00DF6DF7"/>
    <w:rsid w:val="00DF753D"/>
    <w:rsid w:val="00E00DB8"/>
    <w:rsid w:val="00E01BEE"/>
    <w:rsid w:val="00E01E6E"/>
    <w:rsid w:val="00E02E2E"/>
    <w:rsid w:val="00E0540B"/>
    <w:rsid w:val="00E05D32"/>
    <w:rsid w:val="00E11DF0"/>
    <w:rsid w:val="00E13256"/>
    <w:rsid w:val="00E13BC5"/>
    <w:rsid w:val="00E14FCD"/>
    <w:rsid w:val="00E1651E"/>
    <w:rsid w:val="00E17BA0"/>
    <w:rsid w:val="00E2043A"/>
    <w:rsid w:val="00E21DC8"/>
    <w:rsid w:val="00E23CBD"/>
    <w:rsid w:val="00E30E8E"/>
    <w:rsid w:val="00E325B8"/>
    <w:rsid w:val="00E32917"/>
    <w:rsid w:val="00E443A8"/>
    <w:rsid w:val="00E45433"/>
    <w:rsid w:val="00E525B3"/>
    <w:rsid w:val="00E5357A"/>
    <w:rsid w:val="00E53958"/>
    <w:rsid w:val="00E53F4B"/>
    <w:rsid w:val="00E63F65"/>
    <w:rsid w:val="00E642DB"/>
    <w:rsid w:val="00E64F63"/>
    <w:rsid w:val="00E672A3"/>
    <w:rsid w:val="00E73B9C"/>
    <w:rsid w:val="00E75BAB"/>
    <w:rsid w:val="00E83568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0500"/>
    <w:rsid w:val="00EB2C26"/>
    <w:rsid w:val="00EB3BEE"/>
    <w:rsid w:val="00EC5D3D"/>
    <w:rsid w:val="00ED0055"/>
    <w:rsid w:val="00ED11C7"/>
    <w:rsid w:val="00ED3502"/>
    <w:rsid w:val="00ED433B"/>
    <w:rsid w:val="00ED4975"/>
    <w:rsid w:val="00ED539D"/>
    <w:rsid w:val="00ED6D18"/>
    <w:rsid w:val="00ED7A5C"/>
    <w:rsid w:val="00EE5EAE"/>
    <w:rsid w:val="00EE6698"/>
    <w:rsid w:val="00EF2ED3"/>
    <w:rsid w:val="00EF6C03"/>
    <w:rsid w:val="00EF7133"/>
    <w:rsid w:val="00EF717E"/>
    <w:rsid w:val="00F02C57"/>
    <w:rsid w:val="00F15257"/>
    <w:rsid w:val="00F212D8"/>
    <w:rsid w:val="00F25AFE"/>
    <w:rsid w:val="00F272C3"/>
    <w:rsid w:val="00F32917"/>
    <w:rsid w:val="00F3723E"/>
    <w:rsid w:val="00F41015"/>
    <w:rsid w:val="00F42F53"/>
    <w:rsid w:val="00F45E06"/>
    <w:rsid w:val="00F50D8F"/>
    <w:rsid w:val="00F54B6E"/>
    <w:rsid w:val="00F57BBF"/>
    <w:rsid w:val="00F61B94"/>
    <w:rsid w:val="00F61F62"/>
    <w:rsid w:val="00F84ED2"/>
    <w:rsid w:val="00F8528B"/>
    <w:rsid w:val="00F86286"/>
    <w:rsid w:val="00F864B0"/>
    <w:rsid w:val="00F86FBC"/>
    <w:rsid w:val="00F91929"/>
    <w:rsid w:val="00F92562"/>
    <w:rsid w:val="00F95D9F"/>
    <w:rsid w:val="00F9619F"/>
    <w:rsid w:val="00FA4691"/>
    <w:rsid w:val="00FA79B3"/>
    <w:rsid w:val="00FB2AEA"/>
    <w:rsid w:val="00FC04DD"/>
    <w:rsid w:val="00FC2E1D"/>
    <w:rsid w:val="00FC4ECB"/>
    <w:rsid w:val="00FC5E7E"/>
    <w:rsid w:val="00FC615E"/>
    <w:rsid w:val="00FD1019"/>
    <w:rsid w:val="00FE0F99"/>
    <w:rsid w:val="00FE2178"/>
    <w:rsid w:val="00FE7BB9"/>
    <w:rsid w:val="00FF1D18"/>
    <w:rsid w:val="00FF562F"/>
    <w:rsid w:val="021F3830"/>
    <w:rsid w:val="3E6E5255"/>
    <w:rsid w:val="457376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color w:val="FFFFFF"/>
      <w:sz w:val="18"/>
      <w:szCs w:val="18"/>
      <w:shd w:val="clear" w:fill="777777"/>
      <w:vertAlign w:val="baseline"/>
    </w:rPr>
  </w:style>
  <w:style w:type="character" w:styleId="9">
    <w:name w:val="FollowedHyperlink"/>
    <w:basedOn w:val="7"/>
    <w:semiHidden/>
    <w:unhideWhenUsed/>
    <w:uiPriority w:val="99"/>
    <w:rPr>
      <w:color w:val="3C8DBC"/>
      <w:u w:val="none"/>
    </w:rPr>
  </w:style>
  <w:style w:type="character" w:styleId="10">
    <w:name w:val="HTML Definition"/>
    <w:basedOn w:val="7"/>
    <w:semiHidden/>
    <w:unhideWhenUsed/>
    <w:uiPriority w:val="99"/>
    <w:rPr>
      <w:i/>
    </w:rPr>
  </w:style>
  <w:style w:type="character" w:styleId="11">
    <w:name w:val="Hyperlink"/>
    <w:basedOn w:val="7"/>
    <w:semiHidden/>
    <w:unhideWhenUsed/>
    <w:uiPriority w:val="99"/>
    <w:rPr>
      <w:color w:val="3C8DBC"/>
      <w:u w:val="none"/>
    </w:rPr>
  </w:style>
  <w:style w:type="character" w:styleId="12">
    <w:name w:val="HTML Code"/>
    <w:basedOn w:val="7"/>
    <w:semiHidden/>
    <w:unhideWhenUsed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semiHidden/>
    <w:unhideWhenUsed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semiHidden/>
    <w:unhideWhenUsed/>
    <w:uiPriority w:val="99"/>
    <w:rPr>
      <w:rFonts w:ascii="Consolas" w:hAnsi="Consolas" w:eastAsia="Consolas" w:cs="Consolas"/>
      <w:sz w:val="21"/>
      <w:szCs w:val="21"/>
    </w:rPr>
  </w:style>
  <w:style w:type="character" w:customStyle="1" w:styleId="15">
    <w:name w:val="页眉 Char"/>
    <w:basedOn w:val="7"/>
    <w:link w:val="4"/>
    <w:uiPriority w:val="99"/>
    <w:rPr>
      <w:sz w:val="18"/>
      <w:szCs w:val="18"/>
    </w:rPr>
  </w:style>
  <w:style w:type="character" w:customStyle="1" w:styleId="16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7">
    <w:name w:val="ui-jqgrid-resize"/>
    <w:basedOn w:val="7"/>
    <w:uiPriority w:val="0"/>
  </w:style>
  <w:style w:type="character" w:customStyle="1" w:styleId="18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new"/>
    <w:basedOn w:val="7"/>
    <w:uiPriority w:val="0"/>
    <w:rPr>
      <w:color w:val="444444"/>
    </w:rPr>
  </w:style>
  <w:style w:type="character" w:customStyle="1" w:styleId="20">
    <w:name w:val="hover6"/>
    <w:basedOn w:val="7"/>
    <w:uiPriority w:val="0"/>
  </w:style>
  <w:style w:type="character" w:customStyle="1" w:styleId="21">
    <w:name w:val="old"/>
    <w:basedOn w:val="7"/>
    <w:uiPriority w:val="0"/>
    <w:rPr>
      <w:color w:val="444444"/>
    </w:rPr>
  </w:style>
  <w:style w:type="character" w:customStyle="1" w:styleId="22">
    <w:name w:val="ui-icon23"/>
    <w:basedOn w:val="7"/>
    <w:uiPriority w:val="0"/>
  </w:style>
  <w:style w:type="character" w:customStyle="1" w:styleId="23">
    <w:name w:val="ui-icon24"/>
    <w:basedOn w:val="7"/>
    <w:uiPriority w:val="0"/>
  </w:style>
  <w:style w:type="character" w:customStyle="1" w:styleId="24">
    <w:name w:val="ui-icon26"/>
    <w:basedOn w:val="7"/>
    <w:uiPriority w:val="0"/>
  </w:style>
  <w:style w:type="character" w:customStyle="1" w:styleId="25">
    <w:name w:val="ui-icon27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ECD546-81B2-4D80-A0D8-283097B66B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248</Words>
  <Characters>1419</Characters>
  <Lines>11</Lines>
  <Paragraphs>3</Paragraphs>
  <TotalTime>5</TotalTime>
  <ScaleCrop>false</ScaleCrop>
  <LinksUpToDate>false</LinksUpToDate>
  <CharactersWithSpaces>1664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2019-02-27T09:42:00Z</dcterms:created>
  <dc:creator>桂丁</dc:creator>
  <cp:lastModifiedBy>gui ding</cp:lastModifiedBy>
  <cp:lastPrinted>2019-05-20T08:45:00Z</cp:lastPrinted>
  <dcterms:modified xsi:type="dcterms:W3CDTF">2019-10-23T01:31:47Z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