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117027" w14:textId="77777777" w:rsidR="00E928F9" w:rsidRDefault="00503623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各医疗机构、药品生产、经营企业：</w:t>
      </w:r>
    </w:p>
    <w:p w14:paraId="6308424F" w14:textId="3E99D79A" w:rsidR="00E928F9" w:rsidRDefault="00503623">
      <w:pPr>
        <w:widowControl/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根据企业提交的变更申请，对</w:t>
      </w:r>
      <w:r w:rsidR="00B153E8" w:rsidRPr="00B153E8">
        <w:rPr>
          <w:rFonts w:ascii="宋体" w:hAnsi="宋体" w:hint="eastAsia"/>
          <w:sz w:val="32"/>
          <w:szCs w:val="32"/>
        </w:rPr>
        <w:t>海南万州绿色制药有限公司</w:t>
      </w:r>
      <w:r>
        <w:rPr>
          <w:rFonts w:ascii="宋体" w:hAnsi="宋体" w:hint="eastAsia"/>
          <w:sz w:val="32"/>
          <w:szCs w:val="32"/>
        </w:rPr>
        <w:t>等</w:t>
      </w:r>
      <w:r>
        <w:rPr>
          <w:rFonts w:hint="eastAsia"/>
          <w:sz w:val="32"/>
          <w:szCs w:val="32"/>
        </w:rPr>
        <w:t>企业</w:t>
      </w:r>
      <w:r>
        <w:rPr>
          <w:rFonts w:ascii="宋体" w:hAnsi="宋体" w:hint="eastAsia"/>
          <w:sz w:val="32"/>
          <w:szCs w:val="32"/>
        </w:rPr>
        <w:t>的挂网信息进行调整，公示期3天，公示期内接受各方投诉</w:t>
      </w:r>
      <w:r>
        <w:rPr>
          <w:rFonts w:ascii="宋体" w:hAnsi="宋体" w:hint="eastAsia"/>
          <w:color w:val="000000"/>
          <w:sz w:val="32"/>
          <w:szCs w:val="32"/>
        </w:rPr>
        <w:t>质疑。</w:t>
      </w:r>
    </w:p>
    <w:p w14:paraId="4EE4CF1A" w14:textId="77777777" w:rsidR="00E928F9" w:rsidRDefault="00503623">
      <w:pPr>
        <w:ind w:firstLineChars="200" w:firstLine="640"/>
        <w:rPr>
          <w:rFonts w:ascii="宋体" w:hAnsi="宋体"/>
          <w:color w:val="000000"/>
          <w:sz w:val="32"/>
          <w:szCs w:val="32"/>
        </w:rPr>
      </w:pPr>
      <w:r>
        <w:rPr>
          <w:rFonts w:ascii="宋体" w:hAnsi="宋体" w:hint="eastAsia"/>
          <w:color w:val="000000"/>
          <w:sz w:val="32"/>
          <w:szCs w:val="32"/>
        </w:rPr>
        <w:t>特此通知！</w:t>
      </w:r>
    </w:p>
    <w:p w14:paraId="3AEA02B2" w14:textId="77777777" w:rsidR="00E928F9" w:rsidRDefault="00E928F9">
      <w:pPr>
        <w:rPr>
          <w:rFonts w:ascii="宋体" w:hAnsi="宋体"/>
          <w:sz w:val="32"/>
          <w:szCs w:val="32"/>
        </w:rPr>
      </w:pPr>
    </w:p>
    <w:p w14:paraId="3E762FDF" w14:textId="77777777" w:rsidR="00E928F9" w:rsidRPr="00F27DAA" w:rsidRDefault="00E928F9">
      <w:pPr>
        <w:rPr>
          <w:rFonts w:ascii="宋体" w:hAnsi="宋体"/>
          <w:sz w:val="32"/>
          <w:szCs w:val="32"/>
        </w:rPr>
      </w:pPr>
    </w:p>
    <w:p w14:paraId="5717433F" w14:textId="77777777" w:rsidR="00E928F9" w:rsidRDefault="00E928F9">
      <w:pPr>
        <w:rPr>
          <w:rFonts w:ascii="宋体" w:hAnsi="宋体"/>
          <w:sz w:val="32"/>
          <w:szCs w:val="32"/>
        </w:rPr>
      </w:pPr>
    </w:p>
    <w:p w14:paraId="327B9B6F" w14:textId="77777777" w:rsidR="00E928F9" w:rsidRDefault="00E928F9">
      <w:pPr>
        <w:rPr>
          <w:rFonts w:ascii="宋体" w:hAnsi="宋体"/>
          <w:sz w:val="32"/>
          <w:szCs w:val="32"/>
        </w:rPr>
      </w:pPr>
    </w:p>
    <w:p w14:paraId="4B06B91B" w14:textId="77777777" w:rsidR="00E928F9" w:rsidRDefault="00E928F9">
      <w:pPr>
        <w:rPr>
          <w:rFonts w:ascii="宋体" w:hAnsi="宋体"/>
          <w:sz w:val="32"/>
          <w:szCs w:val="32"/>
        </w:rPr>
      </w:pPr>
    </w:p>
    <w:p w14:paraId="5BF81B19" w14:textId="77777777" w:rsidR="00E928F9" w:rsidRDefault="00E928F9">
      <w:pPr>
        <w:rPr>
          <w:rFonts w:ascii="宋体" w:hAnsi="宋体"/>
          <w:sz w:val="32"/>
          <w:szCs w:val="32"/>
        </w:rPr>
      </w:pPr>
    </w:p>
    <w:p w14:paraId="7FA49915" w14:textId="77777777" w:rsidR="00AD693C" w:rsidRDefault="00503623" w:rsidP="00AD693C">
      <w:pPr>
        <w:jc w:val="righ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省公共资源交易</w:t>
      </w:r>
      <w:r w:rsidR="00AD693C">
        <w:rPr>
          <w:rFonts w:ascii="宋体" w:hAnsi="宋体" w:hint="eastAsia"/>
          <w:sz w:val="32"/>
          <w:szCs w:val="32"/>
        </w:rPr>
        <w:t>（政府采购）</w:t>
      </w:r>
      <w:r>
        <w:rPr>
          <w:rFonts w:ascii="宋体" w:hAnsi="宋体" w:hint="eastAsia"/>
          <w:sz w:val="32"/>
          <w:szCs w:val="32"/>
        </w:rPr>
        <w:t xml:space="preserve">中心        </w:t>
      </w:r>
    </w:p>
    <w:p w14:paraId="6CCE828D" w14:textId="52644659" w:rsidR="00E928F9" w:rsidRDefault="00503623" w:rsidP="00AD693C">
      <w:pPr>
        <w:jc w:val="right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>20</w:t>
      </w:r>
      <w:r>
        <w:rPr>
          <w:rFonts w:ascii="宋体" w:hAnsi="宋体" w:hint="eastAsia"/>
          <w:sz w:val="32"/>
          <w:szCs w:val="32"/>
        </w:rPr>
        <w:t>20</w:t>
      </w:r>
      <w:r>
        <w:rPr>
          <w:rFonts w:ascii="宋体" w:hAnsi="宋体"/>
          <w:sz w:val="32"/>
          <w:szCs w:val="32"/>
        </w:rPr>
        <w:t>年</w:t>
      </w:r>
      <w:r w:rsidR="002F34E3">
        <w:rPr>
          <w:rFonts w:ascii="宋体" w:hAnsi="宋体" w:hint="eastAsia"/>
          <w:sz w:val="32"/>
          <w:szCs w:val="32"/>
        </w:rPr>
        <w:t>1</w:t>
      </w:r>
      <w:r w:rsidR="003F1785">
        <w:rPr>
          <w:rFonts w:ascii="宋体" w:hAnsi="宋体" w:hint="eastAsia"/>
          <w:sz w:val="32"/>
          <w:szCs w:val="32"/>
        </w:rPr>
        <w:t>1</w:t>
      </w:r>
      <w:r>
        <w:rPr>
          <w:rFonts w:ascii="宋体" w:hAnsi="宋体"/>
          <w:sz w:val="32"/>
          <w:szCs w:val="32"/>
        </w:rPr>
        <w:t>月</w:t>
      </w:r>
      <w:r w:rsidR="00D8252D">
        <w:rPr>
          <w:rFonts w:ascii="宋体" w:hAnsi="宋体" w:hint="eastAsia"/>
          <w:sz w:val="32"/>
          <w:szCs w:val="32"/>
        </w:rPr>
        <w:t>3</w:t>
      </w:r>
      <w:r>
        <w:rPr>
          <w:rFonts w:ascii="宋体" w:hAnsi="宋体"/>
          <w:sz w:val="32"/>
          <w:szCs w:val="32"/>
        </w:rPr>
        <w:t>日</w:t>
      </w:r>
    </w:p>
    <w:tbl>
      <w:tblPr>
        <w:tblW w:w="14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0"/>
        <w:gridCol w:w="1250"/>
        <w:gridCol w:w="836"/>
        <w:gridCol w:w="1332"/>
        <w:gridCol w:w="582"/>
        <w:gridCol w:w="556"/>
        <w:gridCol w:w="967"/>
        <w:gridCol w:w="1277"/>
        <w:gridCol w:w="944"/>
        <w:gridCol w:w="1852"/>
        <w:gridCol w:w="3611"/>
      </w:tblGrid>
      <w:tr w:rsidR="00E928F9" w14:paraId="6D3A0E9B" w14:textId="77777777" w:rsidTr="00D8252D">
        <w:trPr>
          <w:trHeight w:val="112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3520F" w14:textId="77777777" w:rsidR="00E928F9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sz w:val="18"/>
                <w:szCs w:val="18"/>
              </w:rPr>
              <w:lastRenderedPageBreak/>
              <w:t>流水号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FE695" w14:textId="77777777" w:rsidR="00E928F9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实际通用名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DD9DE" w14:textId="77777777" w:rsidR="00E928F9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实际剂型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BD72B" w14:textId="77777777" w:rsidR="00E928F9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实际规格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A44F8" w14:textId="77777777" w:rsidR="00E928F9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转换系数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4A85A" w14:textId="77777777" w:rsidR="00E928F9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包装单位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B3865" w14:textId="77777777" w:rsidR="00E928F9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申报企业注册号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F6144" w14:textId="77777777" w:rsidR="00E928F9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申报企业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36118" w14:textId="77777777" w:rsidR="00E928F9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生产企业注册号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0A510" w14:textId="77777777" w:rsidR="00E928F9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生产企业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964BA" w14:textId="77777777" w:rsidR="00E928F9" w:rsidRDefault="00503623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调整情况</w:t>
            </w:r>
          </w:p>
        </w:tc>
      </w:tr>
      <w:tr w:rsidR="00D8252D" w:rsidRPr="00427409" w14:paraId="5D686EAE" w14:textId="77777777" w:rsidTr="007D1D2A">
        <w:trPr>
          <w:trHeight w:val="100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82705" w14:textId="7FBF126C" w:rsidR="00D8252D" w:rsidRPr="00197339" w:rsidRDefault="00D8252D" w:rsidP="00D8252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252D">
              <w:rPr>
                <w:rFonts w:asciiTheme="minorEastAsia" w:eastAsiaTheme="minorEastAsia" w:hAnsiTheme="minorEastAsia"/>
                <w:sz w:val="18"/>
                <w:szCs w:val="18"/>
              </w:rPr>
              <w:t>114638</w:t>
            </w:r>
          </w:p>
        </w:tc>
        <w:tc>
          <w:tcPr>
            <w:tcW w:w="12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4DDFDB" w14:textId="22726FF1" w:rsidR="00D8252D" w:rsidRPr="00D8252D" w:rsidRDefault="00D8252D" w:rsidP="00D8252D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枫蓼肠胃康合剂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91A3E8" w14:textId="1B3D40CD" w:rsidR="00D8252D" w:rsidRPr="00F566A4" w:rsidRDefault="00D8252D" w:rsidP="00D8252D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合剂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49E2D5" w14:textId="17EBC08E" w:rsidR="00D8252D" w:rsidRPr="00F566A4" w:rsidRDefault="00D8252D" w:rsidP="00D8252D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18ml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FE06C" w14:textId="4A46D762" w:rsidR="00D8252D" w:rsidRPr="00F566A4" w:rsidRDefault="00D8252D" w:rsidP="00D8252D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3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A136F3" w14:textId="1AC1B59A" w:rsidR="00D8252D" w:rsidRPr="00F566A4" w:rsidRDefault="00D8252D" w:rsidP="00D8252D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C5C618" w14:textId="1460971C" w:rsidR="00D8252D" w:rsidRPr="00F566A4" w:rsidRDefault="00D8252D" w:rsidP="00D8252D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S1490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4D6671" w14:textId="5891CF8F" w:rsidR="00D8252D" w:rsidRPr="00F566A4" w:rsidRDefault="00D8252D" w:rsidP="00D8252D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海南万州绿色制药有限公司</w:t>
            </w:r>
          </w:p>
        </w:tc>
        <w:tc>
          <w:tcPr>
            <w:tcW w:w="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5FC56E" w14:textId="6CD4783D" w:rsidR="00D8252D" w:rsidRPr="00F566A4" w:rsidRDefault="00D8252D" w:rsidP="00D8252D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S1490</w:t>
            </w:r>
          </w:p>
        </w:tc>
        <w:tc>
          <w:tcPr>
            <w:tcW w:w="1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25F8A3" w14:textId="2E15AD74" w:rsidR="00D8252D" w:rsidRPr="00F566A4" w:rsidRDefault="00D8252D" w:rsidP="00D8252D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海南万州绿色制药有限公司</w:t>
            </w:r>
          </w:p>
        </w:tc>
        <w:tc>
          <w:tcPr>
            <w:tcW w:w="361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4C03972" w14:textId="4CD29238" w:rsidR="00D8252D" w:rsidRPr="00D8252D" w:rsidRDefault="00D8252D" w:rsidP="00D8252D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D8252D">
              <w:rPr>
                <w:rFonts w:ascii="Lucida Sans" w:hAnsi="Lucida Sans" w:hint="eastAsia"/>
                <w:color w:val="363636"/>
                <w:sz w:val="18"/>
                <w:szCs w:val="18"/>
              </w:rPr>
              <w:t>规格变更</w:t>
            </w:r>
            <w:r w:rsidRPr="00D8252D">
              <w:rPr>
                <w:rFonts w:ascii="Lucida Sans" w:hAnsi="Lucida Sans"/>
                <w:color w:val="363636"/>
                <w:sz w:val="18"/>
                <w:szCs w:val="18"/>
              </w:rPr>
              <w:t>，变更后规格为</w:t>
            </w:r>
            <w:r w:rsidRPr="00D8252D">
              <w:rPr>
                <w:rFonts w:ascii="Lucida Sans" w:hAnsi="Lucida Sans" w:hint="eastAsia"/>
                <w:color w:val="363636"/>
                <w:sz w:val="18"/>
                <w:szCs w:val="18"/>
              </w:rPr>
              <w:t>每</w:t>
            </w:r>
            <w:r w:rsidRPr="00D8252D">
              <w:rPr>
                <w:rFonts w:ascii="Lucida Sans" w:hAnsi="Lucida Sans" w:hint="eastAsia"/>
                <w:color w:val="363636"/>
                <w:sz w:val="18"/>
                <w:szCs w:val="18"/>
              </w:rPr>
              <w:t>1ml</w:t>
            </w:r>
            <w:r w:rsidRPr="00D8252D">
              <w:rPr>
                <w:rFonts w:ascii="Lucida Sans" w:hAnsi="Lucida Sans" w:hint="eastAsia"/>
                <w:color w:val="363636"/>
                <w:sz w:val="18"/>
                <w:szCs w:val="18"/>
              </w:rPr>
              <w:t>相当于饮片</w:t>
            </w:r>
            <w:r w:rsidRPr="00D8252D">
              <w:rPr>
                <w:rFonts w:ascii="Lucida Sans" w:hAnsi="Lucida Sans" w:hint="eastAsia"/>
                <w:color w:val="363636"/>
                <w:sz w:val="18"/>
                <w:szCs w:val="18"/>
              </w:rPr>
              <w:t>3g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360129" w:rsidRPr="00E61429" w14:paraId="58919103" w14:textId="77777777" w:rsidTr="00793130">
        <w:trPr>
          <w:trHeight w:val="129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ADFC2" w14:textId="4063169C" w:rsidR="00360129" w:rsidRPr="00E93932" w:rsidRDefault="00360129" w:rsidP="00360129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104968</w:t>
            </w:r>
          </w:p>
        </w:tc>
        <w:tc>
          <w:tcPr>
            <w:tcW w:w="12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16C116" w14:textId="64EB35D4" w:rsidR="00360129" w:rsidRPr="007400BA" w:rsidRDefault="00360129" w:rsidP="00360129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注射用重组人凝血因子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VIII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FA37E5" w14:textId="2E7CF6C9" w:rsidR="00360129" w:rsidRPr="007400BA" w:rsidRDefault="00360129" w:rsidP="00360129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注射剂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3F09EF" w14:textId="0B143EA9" w:rsidR="00360129" w:rsidRPr="007400BA" w:rsidRDefault="00360129" w:rsidP="00360129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500IU(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附带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1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瓶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5ml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灭菌注射用水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)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6CE314" w14:textId="22B4915E" w:rsidR="00360129" w:rsidRPr="007400BA" w:rsidRDefault="00360129" w:rsidP="00360129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503428" w14:textId="043990EE" w:rsidR="00360129" w:rsidRPr="007400BA" w:rsidRDefault="00360129" w:rsidP="00360129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DBDB8" w14:textId="2F799C68" w:rsidR="00360129" w:rsidRPr="007400BA" w:rsidRDefault="00360129" w:rsidP="00360129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J0316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9417DB" w14:textId="6772001F" w:rsidR="00360129" w:rsidRPr="007400BA" w:rsidRDefault="00360129" w:rsidP="00360129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上药控股有限公司（原上海医药分销控股有限公司）</w:t>
            </w:r>
          </w:p>
        </w:tc>
        <w:tc>
          <w:tcPr>
            <w:tcW w:w="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64087E" w14:textId="1B7B83E6" w:rsidR="00360129" w:rsidRPr="007400BA" w:rsidRDefault="00360129" w:rsidP="00360129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SJ381</w:t>
            </w:r>
          </w:p>
        </w:tc>
        <w:tc>
          <w:tcPr>
            <w:tcW w:w="1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A6C51C" w14:textId="6C7FD1D7" w:rsidR="00360129" w:rsidRPr="007400BA" w:rsidRDefault="00360129" w:rsidP="00360129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奥地利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 xml:space="preserve"> Baxter AG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E4760C" w14:textId="7C5AC7F8" w:rsidR="00360129" w:rsidRPr="00B9668F" w:rsidRDefault="00360129" w:rsidP="00360129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总代变更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，变更后总代为</w:t>
            </w:r>
            <w:r w:rsidRPr="00360129">
              <w:rPr>
                <w:rFonts w:ascii="Lucida Sans" w:hAnsi="Lucida Sans" w:hint="eastAsia"/>
                <w:color w:val="363636"/>
                <w:sz w:val="18"/>
                <w:szCs w:val="18"/>
              </w:rPr>
              <w:t>华润广东医药有限公司（</w:t>
            </w:r>
            <w:r w:rsidRPr="00360129">
              <w:rPr>
                <w:rFonts w:ascii="Lucida Sans" w:hAnsi="Lucida Sans" w:hint="eastAsia"/>
                <w:color w:val="363636"/>
                <w:sz w:val="18"/>
                <w:szCs w:val="18"/>
              </w:rPr>
              <w:t>J0521</w:t>
            </w:r>
            <w:r w:rsidRPr="00360129">
              <w:rPr>
                <w:rFonts w:ascii="Lucida Sans" w:hAnsi="Lucida Sans" w:hint="eastAsia"/>
                <w:color w:val="363636"/>
                <w:sz w:val="18"/>
                <w:szCs w:val="18"/>
              </w:rPr>
              <w:t>）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793130" w:rsidRPr="00E61429" w14:paraId="22987D05" w14:textId="77777777" w:rsidTr="007D1D2A">
        <w:trPr>
          <w:trHeight w:val="110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0C45D" w14:textId="34C76C19" w:rsidR="00793130" w:rsidRPr="00E93932" w:rsidRDefault="00793130" w:rsidP="0079313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83565</w:t>
            </w:r>
          </w:p>
        </w:tc>
        <w:tc>
          <w:tcPr>
            <w:tcW w:w="12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49EC04" w14:textId="2040CCC3" w:rsidR="00793130" w:rsidRPr="00793130" w:rsidRDefault="00793130" w:rsidP="00793130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泮托拉唑钠肠溶微丸胶囊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F03331" w14:textId="70FC1C9E" w:rsidR="00793130" w:rsidRPr="007400BA" w:rsidRDefault="00793130" w:rsidP="00793130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肠溶胶囊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(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微丸型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)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E89B32" w14:textId="12E2DA0E" w:rsidR="00793130" w:rsidRPr="007400BA" w:rsidRDefault="00793130" w:rsidP="00793130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20mg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969014" w14:textId="23D3F9EB" w:rsidR="00793130" w:rsidRPr="007400BA" w:rsidRDefault="00793130" w:rsidP="00793130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12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220A9C" w14:textId="16277401" w:rsidR="00793130" w:rsidRPr="007400BA" w:rsidRDefault="00793130" w:rsidP="00793130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FDD71E" w14:textId="029A16B8" w:rsidR="00793130" w:rsidRPr="007400BA" w:rsidRDefault="00793130" w:rsidP="00793130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S2572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326893" w14:textId="6C6647D7" w:rsidR="00793130" w:rsidRPr="007400BA" w:rsidRDefault="00793130" w:rsidP="00793130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湖北唯森制药有限公司</w:t>
            </w:r>
          </w:p>
        </w:tc>
        <w:tc>
          <w:tcPr>
            <w:tcW w:w="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E29E9A" w14:textId="2ADEE963" w:rsidR="00793130" w:rsidRPr="007400BA" w:rsidRDefault="00793130" w:rsidP="00793130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S2572</w:t>
            </w:r>
          </w:p>
        </w:tc>
        <w:tc>
          <w:tcPr>
            <w:tcW w:w="1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EB5390" w14:textId="44AC431F" w:rsidR="00793130" w:rsidRPr="007400BA" w:rsidRDefault="00793130" w:rsidP="00793130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湖北唯森制药有限公司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F17815" w14:textId="0EFF5037" w:rsidR="00793130" w:rsidRPr="00F566A4" w:rsidRDefault="00793130" w:rsidP="004D0225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通用名变更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，变更后通用名为</w:t>
            </w:r>
            <w:r w:rsidRPr="00793130">
              <w:rPr>
                <w:rFonts w:ascii="Lucida Sans" w:hAnsi="Lucida Sans" w:hint="eastAsia"/>
                <w:color w:val="363636"/>
                <w:sz w:val="18"/>
                <w:szCs w:val="18"/>
              </w:rPr>
              <w:t>泮托拉唑钠肠溶胶囊</w:t>
            </w:r>
            <w:r w:rsidR="004D0225">
              <w:rPr>
                <w:rFonts w:ascii="Lucida Sans" w:hAnsi="Lucida Sans" w:hint="eastAsia"/>
                <w:color w:val="363636"/>
                <w:sz w:val="18"/>
                <w:szCs w:val="18"/>
              </w:rPr>
              <w:t>，</w:t>
            </w:r>
            <w:r w:rsidR="004D0225"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7D1D2A" w14:paraId="5B9E4A40" w14:textId="77777777" w:rsidTr="007D1D2A">
        <w:trPr>
          <w:trHeight w:val="112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30154" w14:textId="14AC2389" w:rsidR="007D1D2A" w:rsidRPr="00A05A8C" w:rsidRDefault="007D1D2A" w:rsidP="007D1D2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D1D2A">
              <w:rPr>
                <w:rFonts w:asciiTheme="minorEastAsia" w:eastAsiaTheme="minorEastAsia" w:hAnsiTheme="minorEastAsia"/>
                <w:sz w:val="18"/>
                <w:szCs w:val="18"/>
              </w:rPr>
              <w:t>113994</w:t>
            </w:r>
          </w:p>
        </w:tc>
        <w:tc>
          <w:tcPr>
            <w:tcW w:w="12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06D00E" w14:textId="1DE3A98D" w:rsidR="007D1D2A" w:rsidRPr="007D1D2A" w:rsidRDefault="007D1D2A" w:rsidP="007D1D2A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222222"/>
                <w:sz w:val="18"/>
                <w:szCs w:val="18"/>
              </w:rPr>
              <w:t>合成鱼腥草素片</w:t>
            </w:r>
            <w:r>
              <w:rPr>
                <w:rFonts w:ascii="Lucida Sans" w:hAnsi="Lucida Sans"/>
                <w:color w:val="222222"/>
                <w:sz w:val="18"/>
                <w:szCs w:val="18"/>
              </w:rPr>
              <w:t>(</w:t>
            </w:r>
            <w:r>
              <w:rPr>
                <w:rFonts w:ascii="Lucida Sans" w:hAnsi="Lucida Sans"/>
                <w:color w:val="222222"/>
                <w:sz w:val="18"/>
                <w:szCs w:val="18"/>
              </w:rPr>
              <w:t>糖衣</w:t>
            </w:r>
            <w:r>
              <w:rPr>
                <w:rFonts w:ascii="Lucida Sans" w:hAnsi="Lucida Sans"/>
                <w:color w:val="222222"/>
                <w:sz w:val="18"/>
                <w:szCs w:val="18"/>
              </w:rPr>
              <w:t>)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686914" w14:textId="41EC5712" w:rsidR="007D1D2A" w:rsidRPr="00EF663F" w:rsidRDefault="007D1D2A" w:rsidP="007D1D2A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222222"/>
                <w:sz w:val="18"/>
                <w:szCs w:val="18"/>
              </w:rPr>
              <w:t>糖衣片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93DC63" w14:textId="22D52701" w:rsidR="007D1D2A" w:rsidRPr="00EF663F" w:rsidRDefault="007D1D2A" w:rsidP="007D1D2A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222222"/>
                <w:sz w:val="18"/>
                <w:szCs w:val="18"/>
              </w:rPr>
              <w:t>30mg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7A9DAD" w14:textId="6646268E" w:rsidR="007D1D2A" w:rsidRPr="00EF663F" w:rsidRDefault="007D1D2A" w:rsidP="007D1D2A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222222"/>
                <w:sz w:val="18"/>
                <w:szCs w:val="18"/>
              </w:rPr>
              <w:t>60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FFDC47" w14:textId="2C420395" w:rsidR="007D1D2A" w:rsidRPr="00EF663F" w:rsidRDefault="007D1D2A" w:rsidP="007D1D2A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222222"/>
                <w:sz w:val="18"/>
                <w:szCs w:val="18"/>
              </w:rPr>
              <w:t>盒</w:t>
            </w: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B24EE2" w14:textId="7B90377A" w:rsidR="007D1D2A" w:rsidRPr="00EF663F" w:rsidRDefault="007D1D2A" w:rsidP="007D1D2A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222222"/>
                <w:sz w:val="18"/>
                <w:szCs w:val="18"/>
              </w:rPr>
              <w:t>S0667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890BB1" w14:textId="66AD470B" w:rsidR="007D1D2A" w:rsidRPr="00EF663F" w:rsidRDefault="007D1D2A" w:rsidP="007D1D2A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222222"/>
                <w:sz w:val="18"/>
                <w:szCs w:val="18"/>
              </w:rPr>
              <w:t>广东香雪药业有限公司（原广东清平制药有限公司）</w:t>
            </w:r>
          </w:p>
        </w:tc>
        <w:tc>
          <w:tcPr>
            <w:tcW w:w="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926C19" w14:textId="208B576D" w:rsidR="007D1D2A" w:rsidRPr="00EF663F" w:rsidRDefault="007D1D2A" w:rsidP="007D1D2A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222222"/>
                <w:sz w:val="18"/>
                <w:szCs w:val="18"/>
              </w:rPr>
              <w:t>S0667</w:t>
            </w:r>
          </w:p>
        </w:tc>
        <w:tc>
          <w:tcPr>
            <w:tcW w:w="1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4A0360" w14:textId="1CA5AFB1" w:rsidR="007D1D2A" w:rsidRPr="00EF663F" w:rsidRDefault="007D1D2A" w:rsidP="007D1D2A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222222"/>
                <w:sz w:val="18"/>
                <w:szCs w:val="18"/>
              </w:rPr>
              <w:t>广东香雪药业有限公司（原广东清平制药有限公司）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70634C" w14:textId="0D21711D" w:rsidR="007D1D2A" w:rsidRDefault="007D1D2A" w:rsidP="007D1D2A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批件转移，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变更后生产企业为</w:t>
            </w:r>
            <w:r w:rsidRPr="007D1D2A">
              <w:rPr>
                <w:rFonts w:ascii="Lucida Sans" w:hAnsi="Lucida Sans" w:hint="eastAsia"/>
                <w:color w:val="363636"/>
                <w:sz w:val="18"/>
                <w:szCs w:val="18"/>
              </w:rPr>
              <w:t>广州市香雪制药股份有限公司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 w:rsidRPr="007D1D2A">
              <w:rPr>
                <w:rFonts w:ascii="Lucida Sans" w:hAnsi="Lucida Sans"/>
                <w:color w:val="363636"/>
                <w:sz w:val="18"/>
                <w:szCs w:val="18"/>
              </w:rPr>
              <w:t>S0781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），其他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不变</w:t>
            </w:r>
          </w:p>
        </w:tc>
      </w:tr>
      <w:tr w:rsidR="007D1D2A" w14:paraId="78090291" w14:textId="77777777" w:rsidTr="006B2374">
        <w:trPr>
          <w:trHeight w:val="112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720A6" w14:textId="56FD2D17" w:rsidR="007D1D2A" w:rsidRPr="007D1D2A" w:rsidRDefault="007D1D2A" w:rsidP="007D1D2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96297</w:t>
            </w:r>
          </w:p>
        </w:tc>
        <w:tc>
          <w:tcPr>
            <w:tcW w:w="12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AC3C53" w14:textId="0CE43F47" w:rsidR="007D1D2A" w:rsidRPr="007D1D2A" w:rsidRDefault="007D1D2A" w:rsidP="007D1D2A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珍菊降压片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930296" w14:textId="2B5C31F4" w:rsidR="007D1D2A" w:rsidRPr="002B08E7" w:rsidRDefault="007D1D2A" w:rsidP="007D1D2A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薄膜衣片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D70471" w14:textId="0AF52919" w:rsidR="007D1D2A" w:rsidRPr="002B08E7" w:rsidRDefault="007D1D2A" w:rsidP="007D1D2A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/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D2359F" w14:textId="7A36542F" w:rsidR="007D1D2A" w:rsidRPr="002B08E7" w:rsidRDefault="007D1D2A" w:rsidP="007D1D2A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90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5FF50B" w14:textId="11488072" w:rsidR="007D1D2A" w:rsidRPr="002B08E7" w:rsidRDefault="007D1D2A" w:rsidP="007D1D2A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48907F" w14:textId="25744226" w:rsidR="007D1D2A" w:rsidRPr="002B08E7" w:rsidRDefault="007D1D2A" w:rsidP="007D1D2A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S0667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DC2863" w14:textId="781A7023" w:rsidR="007D1D2A" w:rsidRPr="002B08E7" w:rsidRDefault="007D1D2A" w:rsidP="007D1D2A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广东香雪药业有限公司（原广东清平制药有限公司）</w:t>
            </w:r>
          </w:p>
        </w:tc>
        <w:tc>
          <w:tcPr>
            <w:tcW w:w="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06260D" w14:textId="294CE1BB" w:rsidR="007D1D2A" w:rsidRPr="002B08E7" w:rsidRDefault="007D1D2A" w:rsidP="007D1D2A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S0667</w:t>
            </w:r>
          </w:p>
        </w:tc>
        <w:tc>
          <w:tcPr>
            <w:tcW w:w="1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EE6A28" w14:textId="057C95E2" w:rsidR="007D1D2A" w:rsidRPr="002B08E7" w:rsidRDefault="007D1D2A" w:rsidP="007D1D2A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广东香雪药业有限公司（原广东清平制药有限公司）</w:t>
            </w:r>
          </w:p>
        </w:tc>
        <w:tc>
          <w:tcPr>
            <w:tcW w:w="361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46B6B88" w14:textId="5D1C1B58" w:rsidR="007D1D2A" w:rsidRDefault="007D1D2A" w:rsidP="007D1D2A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批件转移，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变更后生产企业为</w:t>
            </w:r>
            <w:r w:rsidRPr="007D1D2A">
              <w:rPr>
                <w:rFonts w:ascii="Lucida Sans" w:hAnsi="Lucida Sans" w:hint="eastAsia"/>
                <w:color w:val="363636"/>
                <w:sz w:val="18"/>
                <w:szCs w:val="18"/>
              </w:rPr>
              <w:t>广州市香雪制药股份有限公司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 w:rsidRPr="007D1D2A">
              <w:rPr>
                <w:rFonts w:ascii="Lucida Sans" w:hAnsi="Lucida Sans"/>
                <w:color w:val="363636"/>
                <w:sz w:val="18"/>
                <w:szCs w:val="18"/>
              </w:rPr>
              <w:t>S0781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），其他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不变</w:t>
            </w:r>
          </w:p>
        </w:tc>
      </w:tr>
      <w:tr w:rsidR="007D1D2A" w14:paraId="63CCE834" w14:textId="77777777" w:rsidTr="007D1D2A">
        <w:trPr>
          <w:trHeight w:val="129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60415" w14:textId="5D10F59E" w:rsidR="007D1D2A" w:rsidRPr="00492799" w:rsidRDefault="007D1D2A" w:rsidP="007D1D2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lastRenderedPageBreak/>
              <w:t>96300</w:t>
            </w:r>
          </w:p>
        </w:tc>
        <w:tc>
          <w:tcPr>
            <w:tcW w:w="12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A75CEB" w14:textId="6B718265" w:rsidR="007D1D2A" w:rsidRPr="007D1D2A" w:rsidRDefault="007D1D2A" w:rsidP="007D1D2A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珍菊降压片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A45B30" w14:textId="7CA43B8C" w:rsidR="007D1D2A" w:rsidRDefault="007D1D2A" w:rsidP="007D1D2A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薄膜衣片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4B4D00" w14:textId="438D6890" w:rsidR="007D1D2A" w:rsidRDefault="007D1D2A" w:rsidP="007D1D2A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/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D5EFE9" w14:textId="22F13C26" w:rsidR="007D1D2A" w:rsidRDefault="007D1D2A" w:rsidP="007D1D2A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100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61A19A" w14:textId="1B9D3D7F" w:rsidR="007D1D2A" w:rsidRDefault="007D1D2A" w:rsidP="007D1D2A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瓶</w:t>
            </w: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815043" w14:textId="7A4CF3BF" w:rsidR="007D1D2A" w:rsidRDefault="007D1D2A" w:rsidP="007D1D2A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S0667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F0E079" w14:textId="752FD295" w:rsidR="007D1D2A" w:rsidRDefault="007D1D2A" w:rsidP="007D1D2A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广东香雪药业有限公司（原广东清平制药有限公司）</w:t>
            </w:r>
          </w:p>
        </w:tc>
        <w:tc>
          <w:tcPr>
            <w:tcW w:w="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E05C66" w14:textId="46AE830F" w:rsidR="007D1D2A" w:rsidRDefault="007D1D2A" w:rsidP="007D1D2A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S0667</w:t>
            </w:r>
          </w:p>
        </w:tc>
        <w:tc>
          <w:tcPr>
            <w:tcW w:w="1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4571BF" w14:textId="2FE6A3B4" w:rsidR="007D1D2A" w:rsidRDefault="007D1D2A" w:rsidP="007D1D2A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广东香雪药业有限公司（原广东清平制药有限公司）</w:t>
            </w:r>
          </w:p>
        </w:tc>
        <w:tc>
          <w:tcPr>
            <w:tcW w:w="361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B298B2B" w14:textId="1A51DAFC" w:rsidR="007D1D2A" w:rsidRDefault="007D1D2A" w:rsidP="007D1D2A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批件转移，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变更后生产企业为</w:t>
            </w:r>
            <w:r w:rsidRPr="007D1D2A">
              <w:rPr>
                <w:rFonts w:ascii="Lucida Sans" w:hAnsi="Lucida Sans" w:hint="eastAsia"/>
                <w:color w:val="363636"/>
                <w:sz w:val="18"/>
                <w:szCs w:val="18"/>
              </w:rPr>
              <w:t>广州市香雪制药股份有限公司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 w:rsidRPr="007D1D2A">
              <w:rPr>
                <w:rFonts w:ascii="Lucida Sans" w:hAnsi="Lucida Sans"/>
                <w:color w:val="363636"/>
                <w:sz w:val="18"/>
                <w:szCs w:val="18"/>
              </w:rPr>
              <w:t>S0781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），其他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不变</w:t>
            </w:r>
          </w:p>
        </w:tc>
      </w:tr>
      <w:tr w:rsidR="00F4283C" w14:paraId="2B7AE990" w14:textId="77777777" w:rsidTr="006B2374">
        <w:trPr>
          <w:trHeight w:val="129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427E4" w14:textId="3E9AC773" w:rsidR="00F4283C" w:rsidRPr="00C567E7" w:rsidRDefault="00F4283C" w:rsidP="00F4283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117455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6B45D9" w14:textId="05444CA5" w:rsidR="00F4283C" w:rsidRPr="00F4283C" w:rsidRDefault="00F4283C" w:rsidP="00F4283C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复方醋酸钠林格注射液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635E97" w14:textId="283D146F" w:rsidR="00F4283C" w:rsidRDefault="00F4283C" w:rsidP="00F4283C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注射液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(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多层共挤输液袋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)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3088A4" w14:textId="4A45AC88" w:rsidR="00F4283C" w:rsidRDefault="00F4283C" w:rsidP="00F4283C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250ml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F6E7D9" w14:textId="6DF8BED0" w:rsidR="00F4283C" w:rsidRDefault="00F4283C" w:rsidP="00F4283C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295BBB" w14:textId="7ABD107E" w:rsidR="00F4283C" w:rsidRDefault="00F4283C" w:rsidP="00F4283C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袋</w:t>
            </w: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B0DDFD" w14:textId="422EB75F" w:rsidR="00F4283C" w:rsidRDefault="00F4283C" w:rsidP="00F4283C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S0011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411091" w14:textId="153D8C42" w:rsidR="00F4283C" w:rsidRDefault="00F4283C" w:rsidP="00F4283C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四川科伦药业股份有限公司</w:t>
            </w:r>
          </w:p>
        </w:tc>
        <w:tc>
          <w:tcPr>
            <w:tcW w:w="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258CFB" w14:textId="753A8429" w:rsidR="00F4283C" w:rsidRDefault="00F4283C" w:rsidP="00F4283C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S0011</w:t>
            </w:r>
          </w:p>
        </w:tc>
        <w:tc>
          <w:tcPr>
            <w:tcW w:w="1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9E27DD" w14:textId="60ECFDF9" w:rsidR="00F4283C" w:rsidRDefault="00F4283C" w:rsidP="00F4283C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四川科伦药业股份有限公司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6C2959" w14:textId="0897A9E9" w:rsidR="00F4283C" w:rsidRPr="005725FE" w:rsidRDefault="00F4283C" w:rsidP="00F4283C">
            <w:pPr>
              <w:widowControl/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剂型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修正，修正后剂型为</w:t>
            </w:r>
            <w:r w:rsidRPr="00F4283C">
              <w:rPr>
                <w:rFonts w:ascii="Lucida Sans" w:hAnsi="Lucida Sans" w:hint="eastAsia"/>
                <w:color w:val="363636"/>
                <w:sz w:val="18"/>
                <w:szCs w:val="18"/>
              </w:rPr>
              <w:t>注射液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 w:rsidRPr="00F4283C">
              <w:rPr>
                <w:rFonts w:ascii="Lucida Sans" w:hAnsi="Lucida Sans" w:hint="eastAsia"/>
                <w:color w:val="363636"/>
                <w:sz w:val="18"/>
                <w:szCs w:val="18"/>
              </w:rPr>
              <w:t>多层共挤输液袋，双阀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6B2374" w:rsidRPr="000D0B2F" w14:paraId="5507CCD8" w14:textId="77777777" w:rsidTr="006B2374">
        <w:trPr>
          <w:trHeight w:val="129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41CCC" w14:textId="689D20BF" w:rsidR="006B2374" w:rsidRPr="00F27DAA" w:rsidRDefault="006B2374" w:rsidP="006B237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B2374">
              <w:rPr>
                <w:rFonts w:asciiTheme="minorEastAsia" w:eastAsiaTheme="minorEastAsia" w:hAnsiTheme="minorEastAsia"/>
                <w:sz w:val="18"/>
                <w:szCs w:val="18"/>
              </w:rPr>
              <w:t>112147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21B026" w14:textId="24FB6393" w:rsidR="006B2374" w:rsidRPr="00190510" w:rsidRDefault="006B2374" w:rsidP="006B2374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平衡盐溶液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(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供灌注用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)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6F8D54" w14:textId="5B27B9BF" w:rsidR="006B2374" w:rsidRPr="00F27DAA" w:rsidRDefault="006B2374" w:rsidP="006B2374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冲洗剂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(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聚丙烯袋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)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8D9C18" w14:textId="1E0DB456" w:rsidR="006B2374" w:rsidRPr="00F27DAA" w:rsidRDefault="006B2374" w:rsidP="006B2374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500ml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AA109F" w14:textId="0ECBFE3E" w:rsidR="006B2374" w:rsidRPr="00F27DAA" w:rsidRDefault="006B2374" w:rsidP="006B2374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4C7DAD" w14:textId="42E55070" w:rsidR="006B2374" w:rsidRPr="00F27DAA" w:rsidRDefault="006B2374" w:rsidP="006B2374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袋</w:t>
            </w: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7E2E7C" w14:textId="724BB033" w:rsidR="006B2374" w:rsidRPr="00F27DAA" w:rsidRDefault="006B2374" w:rsidP="006B2374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J1086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CA46AD" w14:textId="5CB39AB9" w:rsidR="006B2374" w:rsidRPr="00F27DAA" w:rsidRDefault="006B2374" w:rsidP="006B2374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那曲地区先锋医药有限公司</w:t>
            </w:r>
          </w:p>
        </w:tc>
        <w:tc>
          <w:tcPr>
            <w:tcW w:w="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064FF6" w14:textId="71439155" w:rsidR="006B2374" w:rsidRPr="00F27DAA" w:rsidRDefault="006B2374" w:rsidP="006B2374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SJ551</w:t>
            </w:r>
          </w:p>
        </w:tc>
        <w:tc>
          <w:tcPr>
            <w:tcW w:w="1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36668A" w14:textId="482B59D2" w:rsidR="006B2374" w:rsidRPr="00F27DAA" w:rsidRDefault="006B2374" w:rsidP="006B2374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Alcon Research Ltd.</w:t>
            </w:r>
          </w:p>
        </w:tc>
        <w:tc>
          <w:tcPr>
            <w:tcW w:w="361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3086B43" w14:textId="2E63E386" w:rsidR="006B2374" w:rsidRPr="008B134E" w:rsidRDefault="006B2374" w:rsidP="006B2374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境外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生产企业变更，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变更后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生产企业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为</w:t>
            </w:r>
            <w:r w:rsidRPr="006B2374">
              <w:rPr>
                <w:rFonts w:ascii="Lucida Sans" w:hAnsi="Lucida Sans"/>
                <w:color w:val="363636"/>
                <w:sz w:val="18"/>
                <w:szCs w:val="18"/>
              </w:rPr>
              <w:t>Alcon Research LLC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 w:rsidRPr="006B2374">
              <w:rPr>
                <w:rFonts w:ascii="Lucida Sans" w:hAnsi="Lucida Sans"/>
                <w:color w:val="363636"/>
                <w:sz w:val="18"/>
                <w:szCs w:val="18"/>
              </w:rPr>
              <w:t>SJ057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6B2374" w:rsidRPr="000D0B2F" w14:paraId="04C7A2EE" w14:textId="77777777" w:rsidTr="00740A68">
        <w:trPr>
          <w:trHeight w:val="129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1FA9F" w14:textId="6656B932" w:rsidR="006B2374" w:rsidRPr="008016A8" w:rsidRDefault="006B2374" w:rsidP="006B237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B2374">
              <w:rPr>
                <w:rFonts w:asciiTheme="minorEastAsia" w:eastAsiaTheme="minorEastAsia" w:hAnsiTheme="minorEastAsia"/>
                <w:sz w:val="18"/>
                <w:szCs w:val="18"/>
              </w:rPr>
              <w:t>112117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D873D6" w14:textId="12DB23CA" w:rsidR="006B2374" w:rsidRPr="00190510" w:rsidRDefault="006B2374" w:rsidP="006B2374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平衡盐溶液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(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供灌注用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)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E0BCEC" w14:textId="7BF8A943" w:rsidR="006B2374" w:rsidRDefault="006B2374" w:rsidP="006B2374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冲洗剂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BC7DF4" w14:textId="0D8267FA" w:rsidR="006B2374" w:rsidRDefault="006B2374" w:rsidP="006B2374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500ml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38D9C5" w14:textId="5EDBA661" w:rsidR="006B2374" w:rsidRDefault="006B2374" w:rsidP="006B2374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075C7E" w14:textId="2B8AB8CC" w:rsidR="006B2374" w:rsidRDefault="006B2374" w:rsidP="006B2374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瓶</w:t>
            </w: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742644" w14:textId="03E0309F" w:rsidR="006B2374" w:rsidRDefault="006B2374" w:rsidP="006B2374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J1086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ECC608" w14:textId="4AB5F451" w:rsidR="006B2374" w:rsidRDefault="006B2374" w:rsidP="006B2374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那曲地区先锋医药有限公司</w:t>
            </w:r>
          </w:p>
        </w:tc>
        <w:tc>
          <w:tcPr>
            <w:tcW w:w="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761E1D" w14:textId="416A95E0" w:rsidR="006B2374" w:rsidRDefault="006B2374" w:rsidP="006B2374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SJ551</w:t>
            </w:r>
          </w:p>
        </w:tc>
        <w:tc>
          <w:tcPr>
            <w:tcW w:w="1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6E0618" w14:textId="31049309" w:rsidR="006B2374" w:rsidRDefault="006B2374" w:rsidP="006B2374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Alcon Research Ltd.</w:t>
            </w:r>
          </w:p>
        </w:tc>
        <w:tc>
          <w:tcPr>
            <w:tcW w:w="361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3EC8C1A" w14:textId="14085DA2" w:rsidR="006B2374" w:rsidRDefault="006B2374" w:rsidP="003A628F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境外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生产企业变更，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变更后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生产企业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为</w:t>
            </w:r>
            <w:r w:rsidRPr="006B2374">
              <w:rPr>
                <w:rFonts w:ascii="Lucida Sans" w:hAnsi="Lucida Sans"/>
                <w:color w:val="363636"/>
                <w:sz w:val="18"/>
                <w:szCs w:val="18"/>
              </w:rPr>
              <w:t>Alcon Research LLC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 w:rsidRPr="006B2374">
              <w:rPr>
                <w:rFonts w:ascii="Lucida Sans" w:hAnsi="Lucida Sans"/>
                <w:color w:val="363636"/>
                <w:sz w:val="18"/>
                <w:szCs w:val="18"/>
              </w:rPr>
              <w:t>SJ057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），</w:t>
            </w:r>
            <w:r w:rsidR="003A628F">
              <w:rPr>
                <w:rFonts w:ascii="Lucida Sans" w:hAnsi="Lucida Sans" w:hint="eastAsia"/>
                <w:color w:val="363636"/>
                <w:sz w:val="18"/>
                <w:szCs w:val="18"/>
              </w:rPr>
              <w:t>其他不变</w:t>
            </w:r>
          </w:p>
        </w:tc>
      </w:tr>
      <w:tr w:rsidR="00740A68" w:rsidRPr="000D0B2F" w14:paraId="4340DBAB" w14:textId="77777777" w:rsidTr="00740A68">
        <w:trPr>
          <w:trHeight w:val="129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C77C4" w14:textId="4C3DD12A" w:rsidR="00740A68" w:rsidRPr="00D171BC" w:rsidRDefault="00740A68" w:rsidP="00740A6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40A68">
              <w:rPr>
                <w:rFonts w:asciiTheme="minorEastAsia" w:eastAsiaTheme="minorEastAsia" w:hAnsiTheme="minorEastAsia"/>
                <w:sz w:val="18"/>
                <w:szCs w:val="18"/>
              </w:rPr>
              <w:t>110028</w:t>
            </w:r>
          </w:p>
        </w:tc>
        <w:tc>
          <w:tcPr>
            <w:tcW w:w="12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8B92C3" w14:textId="2F665291" w:rsidR="00740A68" w:rsidRPr="00740A68" w:rsidRDefault="00740A68" w:rsidP="00740A68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盐酸尼卡地平注射液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8A26A4" w14:textId="037A4112" w:rsidR="00740A68" w:rsidRDefault="00740A68" w:rsidP="00740A68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注射液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F95FAE" w14:textId="041F1274" w:rsidR="00740A68" w:rsidRDefault="00740A68" w:rsidP="00740A68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10ml:10mg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D88B07" w14:textId="3713A77C" w:rsidR="00740A68" w:rsidRDefault="00740A68" w:rsidP="00740A68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5A45D6" w14:textId="080D147F" w:rsidR="00740A68" w:rsidRDefault="00740A68" w:rsidP="00740A68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支</w:t>
            </w: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3608B9" w14:textId="78D7F472" w:rsidR="00740A68" w:rsidRDefault="00740A68" w:rsidP="00740A68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S0711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F95CED" w14:textId="0FC9AEFB" w:rsidR="00740A68" w:rsidRDefault="00740A68" w:rsidP="00740A68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安斯泰来制药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(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中国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)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有限公司</w:t>
            </w:r>
          </w:p>
        </w:tc>
        <w:tc>
          <w:tcPr>
            <w:tcW w:w="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6EC107" w14:textId="474A8682" w:rsidR="00740A68" w:rsidRDefault="00740A68" w:rsidP="00740A68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S0711</w:t>
            </w:r>
          </w:p>
        </w:tc>
        <w:tc>
          <w:tcPr>
            <w:tcW w:w="1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EFCBA3" w14:textId="11171354" w:rsidR="00740A68" w:rsidRDefault="00740A68" w:rsidP="00740A68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安斯泰来制药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(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中国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)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有限公司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63F87F" w14:textId="789A934D" w:rsidR="00740A68" w:rsidRDefault="00740A68" w:rsidP="00740A68">
            <w:pPr>
              <w:jc w:val="center"/>
              <w:rPr>
                <w:rFonts w:ascii="Lucida Sans" w:hAnsi="Lucida Sans" w:hint="eastAsia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进口分包装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产品转纯进口，变更后国内总代为</w:t>
            </w:r>
            <w:r w:rsidRPr="00740A68">
              <w:rPr>
                <w:rFonts w:ascii="Lucida Sans" w:hAnsi="Lucida Sans" w:hint="eastAsia"/>
                <w:color w:val="363636"/>
                <w:sz w:val="18"/>
                <w:szCs w:val="18"/>
              </w:rPr>
              <w:t>第一三共（中国）投资有限公司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 w:rsidRPr="00740A68">
              <w:rPr>
                <w:rFonts w:ascii="Lucida Sans" w:hAnsi="Lucida Sans"/>
                <w:color w:val="363636"/>
                <w:sz w:val="18"/>
                <w:szCs w:val="18"/>
              </w:rPr>
              <w:t>J1081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</w:tbl>
    <w:p w14:paraId="20223E16" w14:textId="77777777" w:rsidR="00314E23" w:rsidRDefault="00314E23">
      <w:pPr>
        <w:widowControl/>
        <w:jc w:val="left"/>
        <w:rPr>
          <w:rFonts w:ascii="Lucida Sans" w:hAnsi="Lucida Sans" w:cs="宋体"/>
          <w:b/>
          <w:color w:val="363636"/>
          <w:kern w:val="0"/>
          <w:sz w:val="23"/>
          <w:szCs w:val="23"/>
        </w:rPr>
      </w:pPr>
    </w:p>
    <w:p w14:paraId="6250B843" w14:textId="77777777" w:rsidR="009111F0" w:rsidRDefault="009111F0">
      <w:pPr>
        <w:widowControl/>
        <w:jc w:val="left"/>
        <w:rPr>
          <w:rFonts w:ascii="Lucida Sans" w:hAnsi="Lucida Sans" w:cs="宋体"/>
          <w:b/>
          <w:color w:val="363636"/>
          <w:kern w:val="0"/>
          <w:sz w:val="23"/>
          <w:szCs w:val="23"/>
        </w:rPr>
      </w:pPr>
    </w:p>
    <w:p w14:paraId="4DB9C89E" w14:textId="77777777" w:rsidR="009111F0" w:rsidRPr="001A1872" w:rsidRDefault="009111F0">
      <w:pPr>
        <w:widowControl/>
        <w:jc w:val="left"/>
        <w:rPr>
          <w:rFonts w:ascii="Lucida Sans" w:hAnsi="Lucida Sans" w:cs="宋体" w:hint="eastAsia"/>
          <w:b/>
          <w:color w:val="363636"/>
          <w:kern w:val="0"/>
          <w:sz w:val="23"/>
          <w:szCs w:val="23"/>
        </w:rPr>
      </w:pPr>
    </w:p>
    <w:tbl>
      <w:tblPr>
        <w:tblStyle w:val="a6"/>
        <w:tblW w:w="13948" w:type="dxa"/>
        <w:tblLayout w:type="fixed"/>
        <w:tblLook w:val="04A0" w:firstRow="1" w:lastRow="0" w:firstColumn="1" w:lastColumn="0" w:noHBand="0" w:noVBand="1"/>
      </w:tblPr>
      <w:tblGrid>
        <w:gridCol w:w="3181"/>
        <w:gridCol w:w="5437"/>
        <w:gridCol w:w="5330"/>
      </w:tblGrid>
      <w:tr w:rsidR="00E928F9" w14:paraId="329440D7" w14:textId="77777777">
        <w:trPr>
          <w:trHeight w:val="523"/>
        </w:trPr>
        <w:tc>
          <w:tcPr>
            <w:tcW w:w="3181" w:type="dxa"/>
          </w:tcPr>
          <w:p w14:paraId="38D176BE" w14:textId="77777777" w:rsidR="00E928F9" w:rsidRDefault="00503623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b/>
                <w:color w:val="36363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363636"/>
                <w:kern w:val="0"/>
                <w:szCs w:val="21"/>
              </w:rPr>
              <w:lastRenderedPageBreak/>
              <w:t>企业注册号</w:t>
            </w:r>
          </w:p>
        </w:tc>
        <w:tc>
          <w:tcPr>
            <w:tcW w:w="5437" w:type="dxa"/>
          </w:tcPr>
          <w:p w14:paraId="56C51E0E" w14:textId="77777777" w:rsidR="00E928F9" w:rsidRDefault="00503623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b/>
                <w:color w:val="36363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363636"/>
                <w:kern w:val="0"/>
                <w:szCs w:val="21"/>
              </w:rPr>
              <w:t>原企业名称</w:t>
            </w:r>
          </w:p>
        </w:tc>
        <w:tc>
          <w:tcPr>
            <w:tcW w:w="5330" w:type="dxa"/>
          </w:tcPr>
          <w:p w14:paraId="631EE06A" w14:textId="77777777" w:rsidR="00E928F9" w:rsidRDefault="00503623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b/>
                <w:color w:val="363636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363636"/>
                <w:kern w:val="0"/>
                <w:szCs w:val="21"/>
              </w:rPr>
              <w:t>变更后企业名称</w:t>
            </w:r>
          </w:p>
        </w:tc>
      </w:tr>
      <w:tr w:rsidR="00E928F9" w14:paraId="2E40F70F" w14:textId="77777777">
        <w:trPr>
          <w:trHeight w:val="420"/>
        </w:trPr>
        <w:tc>
          <w:tcPr>
            <w:tcW w:w="3181" w:type="dxa"/>
            <w:vAlign w:val="center"/>
          </w:tcPr>
          <w:p w14:paraId="7C883505" w14:textId="3026CA5F" w:rsidR="00E928F9" w:rsidRDefault="00A2353E" w:rsidP="007F692E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A2353E">
              <w:rPr>
                <w:rFonts w:ascii="Lucida Sans" w:hAnsi="Lucida Sans"/>
                <w:color w:val="363636"/>
                <w:sz w:val="18"/>
                <w:szCs w:val="18"/>
              </w:rPr>
              <w:t>J2479</w:t>
            </w:r>
          </w:p>
        </w:tc>
        <w:tc>
          <w:tcPr>
            <w:tcW w:w="5437" w:type="dxa"/>
            <w:vAlign w:val="center"/>
          </w:tcPr>
          <w:p w14:paraId="1066F482" w14:textId="59BFC11E" w:rsidR="00E928F9" w:rsidRDefault="00A2353E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A2353E">
              <w:rPr>
                <w:rFonts w:ascii="Lucida Sans" w:hAnsi="Lucida Sans" w:hint="eastAsia"/>
                <w:color w:val="363636"/>
                <w:sz w:val="18"/>
                <w:szCs w:val="18"/>
              </w:rPr>
              <w:t>广东康虹医药有限公司</w:t>
            </w:r>
          </w:p>
        </w:tc>
        <w:tc>
          <w:tcPr>
            <w:tcW w:w="5330" w:type="dxa"/>
            <w:vAlign w:val="center"/>
          </w:tcPr>
          <w:p w14:paraId="58BEE416" w14:textId="2E54DC32" w:rsidR="00E928F9" w:rsidRDefault="00A2353E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A2353E">
              <w:rPr>
                <w:rFonts w:ascii="Lucida Sans" w:hAnsi="Lucida Sans" w:hint="eastAsia"/>
                <w:color w:val="363636"/>
                <w:sz w:val="18"/>
                <w:szCs w:val="18"/>
              </w:rPr>
              <w:t>广东融泰医药有限公司</w:t>
            </w:r>
          </w:p>
        </w:tc>
      </w:tr>
      <w:tr w:rsidR="004D43D0" w14:paraId="3A4C2600" w14:textId="77777777">
        <w:trPr>
          <w:trHeight w:val="420"/>
        </w:trPr>
        <w:tc>
          <w:tcPr>
            <w:tcW w:w="3181" w:type="dxa"/>
            <w:vAlign w:val="center"/>
          </w:tcPr>
          <w:p w14:paraId="27F5AEFC" w14:textId="0673CA51" w:rsidR="004D43D0" w:rsidRPr="00F40C86" w:rsidRDefault="003F1785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3F1785">
              <w:rPr>
                <w:rFonts w:ascii="Lucida Sans" w:hAnsi="Lucida Sans"/>
                <w:color w:val="363636"/>
                <w:sz w:val="18"/>
                <w:szCs w:val="18"/>
              </w:rPr>
              <w:t>S2205</w:t>
            </w:r>
          </w:p>
        </w:tc>
        <w:tc>
          <w:tcPr>
            <w:tcW w:w="5437" w:type="dxa"/>
            <w:vAlign w:val="center"/>
          </w:tcPr>
          <w:p w14:paraId="1746B9C3" w14:textId="179C88BF" w:rsidR="004D43D0" w:rsidRPr="00F40C86" w:rsidRDefault="003F1785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3F1785">
              <w:rPr>
                <w:rFonts w:ascii="Lucida Sans" w:hAnsi="Lucida Sans" w:hint="eastAsia"/>
                <w:color w:val="363636"/>
                <w:sz w:val="18"/>
                <w:szCs w:val="18"/>
              </w:rPr>
              <w:t>石药控股集团河北唐威药业有限公司</w:t>
            </w:r>
          </w:p>
        </w:tc>
        <w:tc>
          <w:tcPr>
            <w:tcW w:w="5330" w:type="dxa"/>
            <w:vAlign w:val="center"/>
          </w:tcPr>
          <w:p w14:paraId="0F513ADF" w14:textId="03D4E9EF" w:rsidR="004D43D0" w:rsidRPr="00F40C86" w:rsidRDefault="003F1785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3F1785">
              <w:rPr>
                <w:rFonts w:ascii="Lucida Sans" w:hAnsi="Lucida Sans" w:hint="eastAsia"/>
                <w:color w:val="363636"/>
                <w:sz w:val="18"/>
                <w:szCs w:val="18"/>
              </w:rPr>
              <w:t>河北唐威药业有限公司</w:t>
            </w:r>
          </w:p>
        </w:tc>
      </w:tr>
    </w:tbl>
    <w:p w14:paraId="0D625715" w14:textId="0EB2A3BE" w:rsidR="00062297" w:rsidRPr="00062297" w:rsidRDefault="00062297" w:rsidP="0028752D">
      <w:pPr>
        <w:widowControl/>
        <w:jc w:val="left"/>
        <w:rPr>
          <w:rFonts w:ascii="Lucida Sans" w:hAnsi="Lucida Sans"/>
          <w:color w:val="363636"/>
          <w:sz w:val="18"/>
          <w:szCs w:val="18"/>
        </w:rPr>
      </w:pPr>
      <w:bookmarkStart w:id="0" w:name="_GoBack"/>
      <w:bookmarkEnd w:id="0"/>
    </w:p>
    <w:sectPr w:rsidR="00062297" w:rsidRPr="0006229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5A054B" w14:textId="77777777" w:rsidR="000108D6" w:rsidRDefault="000108D6" w:rsidP="00230746">
      <w:r>
        <w:separator/>
      </w:r>
    </w:p>
  </w:endnote>
  <w:endnote w:type="continuationSeparator" w:id="0">
    <w:p w14:paraId="145CB15D" w14:textId="77777777" w:rsidR="000108D6" w:rsidRDefault="000108D6" w:rsidP="00230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534254" w14:textId="77777777" w:rsidR="000108D6" w:rsidRDefault="000108D6" w:rsidP="00230746">
      <w:r>
        <w:separator/>
      </w:r>
    </w:p>
  </w:footnote>
  <w:footnote w:type="continuationSeparator" w:id="0">
    <w:p w14:paraId="4A4AF6AC" w14:textId="77777777" w:rsidR="000108D6" w:rsidRDefault="000108D6" w:rsidP="002307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16"/>
    <w:rsid w:val="00003E98"/>
    <w:rsid w:val="00005DDB"/>
    <w:rsid w:val="000107FA"/>
    <w:rsid w:val="000108D6"/>
    <w:rsid w:val="00012E1A"/>
    <w:rsid w:val="00013514"/>
    <w:rsid w:val="00013A1F"/>
    <w:rsid w:val="00014EF1"/>
    <w:rsid w:val="0002005F"/>
    <w:rsid w:val="00020A7D"/>
    <w:rsid w:val="0002116B"/>
    <w:rsid w:val="00026482"/>
    <w:rsid w:val="00034DEE"/>
    <w:rsid w:val="00035754"/>
    <w:rsid w:val="000357E1"/>
    <w:rsid w:val="00043A2A"/>
    <w:rsid w:val="00043B58"/>
    <w:rsid w:val="00043F1A"/>
    <w:rsid w:val="00045941"/>
    <w:rsid w:val="0004699F"/>
    <w:rsid w:val="000535D8"/>
    <w:rsid w:val="00054264"/>
    <w:rsid w:val="00055A72"/>
    <w:rsid w:val="00055DE8"/>
    <w:rsid w:val="000570C5"/>
    <w:rsid w:val="00061B15"/>
    <w:rsid w:val="00062297"/>
    <w:rsid w:val="000636F1"/>
    <w:rsid w:val="00065B24"/>
    <w:rsid w:val="00070BD7"/>
    <w:rsid w:val="000735BE"/>
    <w:rsid w:val="00073C3C"/>
    <w:rsid w:val="00075FBC"/>
    <w:rsid w:val="0007650D"/>
    <w:rsid w:val="0008071A"/>
    <w:rsid w:val="000807A6"/>
    <w:rsid w:val="00081C51"/>
    <w:rsid w:val="00084FF6"/>
    <w:rsid w:val="0008758F"/>
    <w:rsid w:val="000937BA"/>
    <w:rsid w:val="00094F6C"/>
    <w:rsid w:val="000959A7"/>
    <w:rsid w:val="000A118F"/>
    <w:rsid w:val="000A1A37"/>
    <w:rsid w:val="000A4D0B"/>
    <w:rsid w:val="000A61D8"/>
    <w:rsid w:val="000A751C"/>
    <w:rsid w:val="000B03C1"/>
    <w:rsid w:val="000B7142"/>
    <w:rsid w:val="000C1A71"/>
    <w:rsid w:val="000C2A5F"/>
    <w:rsid w:val="000C2BF1"/>
    <w:rsid w:val="000C71C0"/>
    <w:rsid w:val="000C75D6"/>
    <w:rsid w:val="000C7662"/>
    <w:rsid w:val="000C7D95"/>
    <w:rsid w:val="000D051E"/>
    <w:rsid w:val="000D0B2F"/>
    <w:rsid w:val="000D267C"/>
    <w:rsid w:val="000E126C"/>
    <w:rsid w:val="000E136A"/>
    <w:rsid w:val="000E29A6"/>
    <w:rsid w:val="000E52E4"/>
    <w:rsid w:val="000E607A"/>
    <w:rsid w:val="000F1A1B"/>
    <w:rsid w:val="000F451B"/>
    <w:rsid w:val="001025B3"/>
    <w:rsid w:val="00104954"/>
    <w:rsid w:val="00107056"/>
    <w:rsid w:val="001106BF"/>
    <w:rsid w:val="00112703"/>
    <w:rsid w:val="00116563"/>
    <w:rsid w:val="00124528"/>
    <w:rsid w:val="0012729A"/>
    <w:rsid w:val="001279D3"/>
    <w:rsid w:val="00135D23"/>
    <w:rsid w:val="00136139"/>
    <w:rsid w:val="0013749E"/>
    <w:rsid w:val="00143B9D"/>
    <w:rsid w:val="00146DEE"/>
    <w:rsid w:val="001476CF"/>
    <w:rsid w:val="00150A8A"/>
    <w:rsid w:val="00150BB1"/>
    <w:rsid w:val="00155FDB"/>
    <w:rsid w:val="0015690B"/>
    <w:rsid w:val="00157B66"/>
    <w:rsid w:val="0016014D"/>
    <w:rsid w:val="0016647F"/>
    <w:rsid w:val="00170EFE"/>
    <w:rsid w:val="00171107"/>
    <w:rsid w:val="00171B38"/>
    <w:rsid w:val="00172408"/>
    <w:rsid w:val="0017636F"/>
    <w:rsid w:val="0018045C"/>
    <w:rsid w:val="00187B26"/>
    <w:rsid w:val="00190510"/>
    <w:rsid w:val="00193B9C"/>
    <w:rsid w:val="00196A7F"/>
    <w:rsid w:val="00197339"/>
    <w:rsid w:val="00197D83"/>
    <w:rsid w:val="001A065E"/>
    <w:rsid w:val="001A1872"/>
    <w:rsid w:val="001A2A2D"/>
    <w:rsid w:val="001A45C8"/>
    <w:rsid w:val="001A5EB3"/>
    <w:rsid w:val="001A651D"/>
    <w:rsid w:val="001A6B81"/>
    <w:rsid w:val="001A6D86"/>
    <w:rsid w:val="001B4BCB"/>
    <w:rsid w:val="001C02EB"/>
    <w:rsid w:val="001C3F4C"/>
    <w:rsid w:val="001C72DA"/>
    <w:rsid w:val="001C7CCF"/>
    <w:rsid w:val="001D1153"/>
    <w:rsid w:val="001D74B0"/>
    <w:rsid w:val="001E49E3"/>
    <w:rsid w:val="001E4A10"/>
    <w:rsid w:val="001E4CE0"/>
    <w:rsid w:val="001E511F"/>
    <w:rsid w:val="001F1F99"/>
    <w:rsid w:val="001F2795"/>
    <w:rsid w:val="001F4B80"/>
    <w:rsid w:val="001F55F4"/>
    <w:rsid w:val="001F6541"/>
    <w:rsid w:val="001F7D0C"/>
    <w:rsid w:val="0020141D"/>
    <w:rsid w:val="002045A0"/>
    <w:rsid w:val="00204FBD"/>
    <w:rsid w:val="00205E23"/>
    <w:rsid w:val="0020697C"/>
    <w:rsid w:val="00207D61"/>
    <w:rsid w:val="0021102D"/>
    <w:rsid w:val="002157DB"/>
    <w:rsid w:val="00217313"/>
    <w:rsid w:val="002205E4"/>
    <w:rsid w:val="0022455C"/>
    <w:rsid w:val="00226FFD"/>
    <w:rsid w:val="00230746"/>
    <w:rsid w:val="00230B7C"/>
    <w:rsid w:val="00231255"/>
    <w:rsid w:val="00232D85"/>
    <w:rsid w:val="00233336"/>
    <w:rsid w:val="00233BA8"/>
    <w:rsid w:val="002348F8"/>
    <w:rsid w:val="0023493A"/>
    <w:rsid w:val="0023504B"/>
    <w:rsid w:val="00235101"/>
    <w:rsid w:val="002407C0"/>
    <w:rsid w:val="0024136B"/>
    <w:rsid w:val="0024267F"/>
    <w:rsid w:val="00243A3C"/>
    <w:rsid w:val="00246316"/>
    <w:rsid w:val="002477EF"/>
    <w:rsid w:val="00251D0F"/>
    <w:rsid w:val="00252F56"/>
    <w:rsid w:val="00253295"/>
    <w:rsid w:val="00253F87"/>
    <w:rsid w:val="0025557C"/>
    <w:rsid w:val="002609C6"/>
    <w:rsid w:val="002642D0"/>
    <w:rsid w:val="002657FB"/>
    <w:rsid w:val="00265973"/>
    <w:rsid w:val="0027111B"/>
    <w:rsid w:val="00272EEC"/>
    <w:rsid w:val="00273A7C"/>
    <w:rsid w:val="0027749C"/>
    <w:rsid w:val="0028752D"/>
    <w:rsid w:val="00287F67"/>
    <w:rsid w:val="00293DB9"/>
    <w:rsid w:val="002954D2"/>
    <w:rsid w:val="00297AAE"/>
    <w:rsid w:val="002A2119"/>
    <w:rsid w:val="002A4449"/>
    <w:rsid w:val="002B08E7"/>
    <w:rsid w:val="002B0D56"/>
    <w:rsid w:val="002B14E6"/>
    <w:rsid w:val="002C197F"/>
    <w:rsid w:val="002C7976"/>
    <w:rsid w:val="002D03FF"/>
    <w:rsid w:val="002D3973"/>
    <w:rsid w:val="002E1ABC"/>
    <w:rsid w:val="002E2494"/>
    <w:rsid w:val="002E4F49"/>
    <w:rsid w:val="002E57DF"/>
    <w:rsid w:val="002E5FDB"/>
    <w:rsid w:val="002E76E6"/>
    <w:rsid w:val="002F1492"/>
    <w:rsid w:val="002F34E3"/>
    <w:rsid w:val="002F400D"/>
    <w:rsid w:val="002F5937"/>
    <w:rsid w:val="003063DD"/>
    <w:rsid w:val="0031172E"/>
    <w:rsid w:val="00313484"/>
    <w:rsid w:val="00314E23"/>
    <w:rsid w:val="00317256"/>
    <w:rsid w:val="003173C6"/>
    <w:rsid w:val="003218F5"/>
    <w:rsid w:val="00322B0B"/>
    <w:rsid w:val="003242D8"/>
    <w:rsid w:val="00327C40"/>
    <w:rsid w:val="00334241"/>
    <w:rsid w:val="00335BA1"/>
    <w:rsid w:val="0033786E"/>
    <w:rsid w:val="00337B68"/>
    <w:rsid w:val="00341D3A"/>
    <w:rsid w:val="00341ED6"/>
    <w:rsid w:val="00342150"/>
    <w:rsid w:val="00343405"/>
    <w:rsid w:val="00343B73"/>
    <w:rsid w:val="003444B3"/>
    <w:rsid w:val="00346499"/>
    <w:rsid w:val="00346FF4"/>
    <w:rsid w:val="00352AA6"/>
    <w:rsid w:val="00355EAE"/>
    <w:rsid w:val="00360129"/>
    <w:rsid w:val="0036174C"/>
    <w:rsid w:val="0036309C"/>
    <w:rsid w:val="00363ADA"/>
    <w:rsid w:val="003646D2"/>
    <w:rsid w:val="00372EE8"/>
    <w:rsid w:val="00373416"/>
    <w:rsid w:val="003740CB"/>
    <w:rsid w:val="00374B20"/>
    <w:rsid w:val="00374DF0"/>
    <w:rsid w:val="00375ACF"/>
    <w:rsid w:val="00376375"/>
    <w:rsid w:val="00377205"/>
    <w:rsid w:val="00381A8F"/>
    <w:rsid w:val="00384AA6"/>
    <w:rsid w:val="00385E11"/>
    <w:rsid w:val="00387060"/>
    <w:rsid w:val="00387C43"/>
    <w:rsid w:val="00391054"/>
    <w:rsid w:val="00391295"/>
    <w:rsid w:val="00393565"/>
    <w:rsid w:val="00394DB5"/>
    <w:rsid w:val="0039629F"/>
    <w:rsid w:val="003968D4"/>
    <w:rsid w:val="003A0998"/>
    <w:rsid w:val="003A25FF"/>
    <w:rsid w:val="003A5DC9"/>
    <w:rsid w:val="003A5E39"/>
    <w:rsid w:val="003A628F"/>
    <w:rsid w:val="003A66E6"/>
    <w:rsid w:val="003A6F2F"/>
    <w:rsid w:val="003B1550"/>
    <w:rsid w:val="003B2FF9"/>
    <w:rsid w:val="003B301A"/>
    <w:rsid w:val="003B3577"/>
    <w:rsid w:val="003B3F62"/>
    <w:rsid w:val="003B405E"/>
    <w:rsid w:val="003B4338"/>
    <w:rsid w:val="003C20B0"/>
    <w:rsid w:val="003C21AE"/>
    <w:rsid w:val="003D145A"/>
    <w:rsid w:val="003D1D93"/>
    <w:rsid w:val="003D40E5"/>
    <w:rsid w:val="003D4870"/>
    <w:rsid w:val="003E1F07"/>
    <w:rsid w:val="003E410D"/>
    <w:rsid w:val="003E561A"/>
    <w:rsid w:val="003E78C1"/>
    <w:rsid w:val="003F1785"/>
    <w:rsid w:val="003F36EC"/>
    <w:rsid w:val="003F398A"/>
    <w:rsid w:val="003F3EF6"/>
    <w:rsid w:val="003F40E8"/>
    <w:rsid w:val="003F46D3"/>
    <w:rsid w:val="0040285B"/>
    <w:rsid w:val="004033C1"/>
    <w:rsid w:val="00403600"/>
    <w:rsid w:val="00404098"/>
    <w:rsid w:val="00410D08"/>
    <w:rsid w:val="00411F56"/>
    <w:rsid w:val="00412E15"/>
    <w:rsid w:val="00413DE4"/>
    <w:rsid w:val="004149D9"/>
    <w:rsid w:val="00417A12"/>
    <w:rsid w:val="0042038E"/>
    <w:rsid w:val="0042189F"/>
    <w:rsid w:val="004226C1"/>
    <w:rsid w:val="00422A13"/>
    <w:rsid w:val="00423946"/>
    <w:rsid w:val="0042424F"/>
    <w:rsid w:val="00424979"/>
    <w:rsid w:val="00427409"/>
    <w:rsid w:val="004308C5"/>
    <w:rsid w:val="00430FDF"/>
    <w:rsid w:val="00431093"/>
    <w:rsid w:val="004318DA"/>
    <w:rsid w:val="00433FCD"/>
    <w:rsid w:val="0043402F"/>
    <w:rsid w:val="00434736"/>
    <w:rsid w:val="00440F9C"/>
    <w:rsid w:val="00441074"/>
    <w:rsid w:val="00442AE7"/>
    <w:rsid w:val="00442B3F"/>
    <w:rsid w:val="00450B62"/>
    <w:rsid w:val="004519B1"/>
    <w:rsid w:val="004519B6"/>
    <w:rsid w:val="004527AB"/>
    <w:rsid w:val="00454393"/>
    <w:rsid w:val="00455D44"/>
    <w:rsid w:val="00457C93"/>
    <w:rsid w:val="00460B71"/>
    <w:rsid w:val="00460EE8"/>
    <w:rsid w:val="00460FD7"/>
    <w:rsid w:val="0046120A"/>
    <w:rsid w:val="00461874"/>
    <w:rsid w:val="004648EC"/>
    <w:rsid w:val="00470DCA"/>
    <w:rsid w:val="004731F2"/>
    <w:rsid w:val="0047321E"/>
    <w:rsid w:val="00476D1A"/>
    <w:rsid w:val="00480640"/>
    <w:rsid w:val="00481480"/>
    <w:rsid w:val="00485571"/>
    <w:rsid w:val="004856B6"/>
    <w:rsid w:val="004903B4"/>
    <w:rsid w:val="00492799"/>
    <w:rsid w:val="0049442F"/>
    <w:rsid w:val="004951AE"/>
    <w:rsid w:val="004969C4"/>
    <w:rsid w:val="004A044E"/>
    <w:rsid w:val="004A3329"/>
    <w:rsid w:val="004B10DB"/>
    <w:rsid w:val="004B20C8"/>
    <w:rsid w:val="004B5C93"/>
    <w:rsid w:val="004B6DD1"/>
    <w:rsid w:val="004B7E90"/>
    <w:rsid w:val="004B7FD4"/>
    <w:rsid w:val="004D0225"/>
    <w:rsid w:val="004D2142"/>
    <w:rsid w:val="004D3842"/>
    <w:rsid w:val="004D3CFB"/>
    <w:rsid w:val="004D43D0"/>
    <w:rsid w:val="004D45A4"/>
    <w:rsid w:val="004D4E1A"/>
    <w:rsid w:val="004D5F2C"/>
    <w:rsid w:val="004E1032"/>
    <w:rsid w:val="004E18D2"/>
    <w:rsid w:val="004E3953"/>
    <w:rsid w:val="004E4302"/>
    <w:rsid w:val="004E45E2"/>
    <w:rsid w:val="004F04CA"/>
    <w:rsid w:val="004F3E92"/>
    <w:rsid w:val="004F602C"/>
    <w:rsid w:val="004F6AA8"/>
    <w:rsid w:val="004F78D2"/>
    <w:rsid w:val="004F7D01"/>
    <w:rsid w:val="005010D6"/>
    <w:rsid w:val="00501E9A"/>
    <w:rsid w:val="00503623"/>
    <w:rsid w:val="00504021"/>
    <w:rsid w:val="00522320"/>
    <w:rsid w:val="005262A0"/>
    <w:rsid w:val="00526574"/>
    <w:rsid w:val="00531C8A"/>
    <w:rsid w:val="00533635"/>
    <w:rsid w:val="00534677"/>
    <w:rsid w:val="005353B7"/>
    <w:rsid w:val="00540DB3"/>
    <w:rsid w:val="00540DEF"/>
    <w:rsid w:val="00544062"/>
    <w:rsid w:val="005464A1"/>
    <w:rsid w:val="00553041"/>
    <w:rsid w:val="0055409B"/>
    <w:rsid w:val="005558EE"/>
    <w:rsid w:val="005564A8"/>
    <w:rsid w:val="00557498"/>
    <w:rsid w:val="00560ED6"/>
    <w:rsid w:val="005653AB"/>
    <w:rsid w:val="005664FB"/>
    <w:rsid w:val="005666F8"/>
    <w:rsid w:val="00566B9D"/>
    <w:rsid w:val="005676E9"/>
    <w:rsid w:val="00567FFA"/>
    <w:rsid w:val="0057023F"/>
    <w:rsid w:val="005725FE"/>
    <w:rsid w:val="005822F6"/>
    <w:rsid w:val="0058682C"/>
    <w:rsid w:val="005944DA"/>
    <w:rsid w:val="005945BB"/>
    <w:rsid w:val="0059598C"/>
    <w:rsid w:val="00596708"/>
    <w:rsid w:val="00597FA7"/>
    <w:rsid w:val="005A061B"/>
    <w:rsid w:val="005A15D5"/>
    <w:rsid w:val="005B3D54"/>
    <w:rsid w:val="005B41B8"/>
    <w:rsid w:val="005B60EF"/>
    <w:rsid w:val="005B7325"/>
    <w:rsid w:val="005C10D5"/>
    <w:rsid w:val="005C3B5E"/>
    <w:rsid w:val="005C42DF"/>
    <w:rsid w:val="005C6A67"/>
    <w:rsid w:val="005D2943"/>
    <w:rsid w:val="005D299C"/>
    <w:rsid w:val="005D5299"/>
    <w:rsid w:val="005D6CAE"/>
    <w:rsid w:val="005E3CDC"/>
    <w:rsid w:val="005F2A3F"/>
    <w:rsid w:val="006042E5"/>
    <w:rsid w:val="00605BFA"/>
    <w:rsid w:val="00611712"/>
    <w:rsid w:val="00613287"/>
    <w:rsid w:val="00613BE5"/>
    <w:rsid w:val="006162E8"/>
    <w:rsid w:val="00616481"/>
    <w:rsid w:val="006209DD"/>
    <w:rsid w:val="00620CF0"/>
    <w:rsid w:val="006216BD"/>
    <w:rsid w:val="00624E21"/>
    <w:rsid w:val="006262CB"/>
    <w:rsid w:val="00627555"/>
    <w:rsid w:val="00627DC5"/>
    <w:rsid w:val="006307B3"/>
    <w:rsid w:val="00632983"/>
    <w:rsid w:val="00632AB4"/>
    <w:rsid w:val="00633FD8"/>
    <w:rsid w:val="00634000"/>
    <w:rsid w:val="006349A4"/>
    <w:rsid w:val="006356B8"/>
    <w:rsid w:val="00637A19"/>
    <w:rsid w:val="006407A2"/>
    <w:rsid w:val="0064092D"/>
    <w:rsid w:val="00640ADA"/>
    <w:rsid w:val="00640FA2"/>
    <w:rsid w:val="006432D9"/>
    <w:rsid w:val="00643D03"/>
    <w:rsid w:val="006446D3"/>
    <w:rsid w:val="00645489"/>
    <w:rsid w:val="00645774"/>
    <w:rsid w:val="0064634B"/>
    <w:rsid w:val="00646D57"/>
    <w:rsid w:val="0065059A"/>
    <w:rsid w:val="006531C8"/>
    <w:rsid w:val="00653FEC"/>
    <w:rsid w:val="00654D64"/>
    <w:rsid w:val="006562E5"/>
    <w:rsid w:val="006566C4"/>
    <w:rsid w:val="00657343"/>
    <w:rsid w:val="006618B5"/>
    <w:rsid w:val="006632F7"/>
    <w:rsid w:val="00664574"/>
    <w:rsid w:val="00664CE4"/>
    <w:rsid w:val="006661C5"/>
    <w:rsid w:val="0066742C"/>
    <w:rsid w:val="00671BDD"/>
    <w:rsid w:val="00671C7A"/>
    <w:rsid w:val="00672306"/>
    <w:rsid w:val="006736B6"/>
    <w:rsid w:val="00673966"/>
    <w:rsid w:val="00673EE4"/>
    <w:rsid w:val="00677602"/>
    <w:rsid w:val="00677755"/>
    <w:rsid w:val="00677EE9"/>
    <w:rsid w:val="006811C3"/>
    <w:rsid w:val="00681210"/>
    <w:rsid w:val="00682893"/>
    <w:rsid w:val="006862DD"/>
    <w:rsid w:val="00690507"/>
    <w:rsid w:val="006914E4"/>
    <w:rsid w:val="00693BEF"/>
    <w:rsid w:val="006942E6"/>
    <w:rsid w:val="00694DBB"/>
    <w:rsid w:val="00695D83"/>
    <w:rsid w:val="006A02BF"/>
    <w:rsid w:val="006A043C"/>
    <w:rsid w:val="006A0790"/>
    <w:rsid w:val="006A16C4"/>
    <w:rsid w:val="006A1D50"/>
    <w:rsid w:val="006A5842"/>
    <w:rsid w:val="006B16FE"/>
    <w:rsid w:val="006B2374"/>
    <w:rsid w:val="006B786F"/>
    <w:rsid w:val="006C1C76"/>
    <w:rsid w:val="006C2195"/>
    <w:rsid w:val="006C2CC3"/>
    <w:rsid w:val="006D1C08"/>
    <w:rsid w:val="006E6B51"/>
    <w:rsid w:val="006E73AA"/>
    <w:rsid w:val="006E7A5F"/>
    <w:rsid w:val="006F0170"/>
    <w:rsid w:val="006F0E4C"/>
    <w:rsid w:val="006F0ECC"/>
    <w:rsid w:val="006F0EE7"/>
    <w:rsid w:val="006F3A44"/>
    <w:rsid w:val="006F3FDA"/>
    <w:rsid w:val="006F5C6B"/>
    <w:rsid w:val="006F7144"/>
    <w:rsid w:val="00701040"/>
    <w:rsid w:val="00701CAB"/>
    <w:rsid w:val="00702772"/>
    <w:rsid w:val="00705719"/>
    <w:rsid w:val="00705B92"/>
    <w:rsid w:val="0070734C"/>
    <w:rsid w:val="007120AC"/>
    <w:rsid w:val="0071284B"/>
    <w:rsid w:val="007133B4"/>
    <w:rsid w:val="0071593A"/>
    <w:rsid w:val="007215B0"/>
    <w:rsid w:val="00722905"/>
    <w:rsid w:val="00722E51"/>
    <w:rsid w:val="00724E1A"/>
    <w:rsid w:val="0072628D"/>
    <w:rsid w:val="00727217"/>
    <w:rsid w:val="00727AAF"/>
    <w:rsid w:val="007328EB"/>
    <w:rsid w:val="00733808"/>
    <w:rsid w:val="00733C50"/>
    <w:rsid w:val="00734D55"/>
    <w:rsid w:val="00735C75"/>
    <w:rsid w:val="00736F60"/>
    <w:rsid w:val="007400BA"/>
    <w:rsid w:val="00740A68"/>
    <w:rsid w:val="0074102A"/>
    <w:rsid w:val="007411E2"/>
    <w:rsid w:val="00742858"/>
    <w:rsid w:val="00742C45"/>
    <w:rsid w:val="0074491F"/>
    <w:rsid w:val="00744BEF"/>
    <w:rsid w:val="00744C18"/>
    <w:rsid w:val="0074549D"/>
    <w:rsid w:val="0074637F"/>
    <w:rsid w:val="0074718E"/>
    <w:rsid w:val="00750DA0"/>
    <w:rsid w:val="00752C50"/>
    <w:rsid w:val="00760BBA"/>
    <w:rsid w:val="007624E9"/>
    <w:rsid w:val="00762EE4"/>
    <w:rsid w:val="00763CB6"/>
    <w:rsid w:val="00765394"/>
    <w:rsid w:val="00765C6C"/>
    <w:rsid w:val="00766B8E"/>
    <w:rsid w:val="0076746E"/>
    <w:rsid w:val="007677C1"/>
    <w:rsid w:val="00772175"/>
    <w:rsid w:val="0077476A"/>
    <w:rsid w:val="00775C6C"/>
    <w:rsid w:val="00783ABC"/>
    <w:rsid w:val="00790C0D"/>
    <w:rsid w:val="00793130"/>
    <w:rsid w:val="00793D83"/>
    <w:rsid w:val="00794770"/>
    <w:rsid w:val="0079734B"/>
    <w:rsid w:val="007A0CA7"/>
    <w:rsid w:val="007A38E3"/>
    <w:rsid w:val="007A66AF"/>
    <w:rsid w:val="007A796A"/>
    <w:rsid w:val="007B2C60"/>
    <w:rsid w:val="007B34C5"/>
    <w:rsid w:val="007B385A"/>
    <w:rsid w:val="007B4455"/>
    <w:rsid w:val="007C0584"/>
    <w:rsid w:val="007C47F6"/>
    <w:rsid w:val="007C5273"/>
    <w:rsid w:val="007C6C9C"/>
    <w:rsid w:val="007D1D2A"/>
    <w:rsid w:val="007D4BBE"/>
    <w:rsid w:val="007D534B"/>
    <w:rsid w:val="007E1C47"/>
    <w:rsid w:val="007E6D70"/>
    <w:rsid w:val="007E7E5C"/>
    <w:rsid w:val="007F0070"/>
    <w:rsid w:val="007F0E49"/>
    <w:rsid w:val="007F11ED"/>
    <w:rsid w:val="007F2338"/>
    <w:rsid w:val="007F23ED"/>
    <w:rsid w:val="007F29BB"/>
    <w:rsid w:val="007F5185"/>
    <w:rsid w:val="007F692E"/>
    <w:rsid w:val="008016A8"/>
    <w:rsid w:val="00801706"/>
    <w:rsid w:val="0080307E"/>
    <w:rsid w:val="00805708"/>
    <w:rsid w:val="00805737"/>
    <w:rsid w:val="008063B5"/>
    <w:rsid w:val="0081021D"/>
    <w:rsid w:val="008127E9"/>
    <w:rsid w:val="00812BAF"/>
    <w:rsid w:val="00820EB7"/>
    <w:rsid w:val="00821153"/>
    <w:rsid w:val="00821485"/>
    <w:rsid w:val="00822449"/>
    <w:rsid w:val="00823BD2"/>
    <w:rsid w:val="00825B76"/>
    <w:rsid w:val="00827C8C"/>
    <w:rsid w:val="008303E3"/>
    <w:rsid w:val="00830AF5"/>
    <w:rsid w:val="00830DCA"/>
    <w:rsid w:val="008323BF"/>
    <w:rsid w:val="00833376"/>
    <w:rsid w:val="00833791"/>
    <w:rsid w:val="00833CA3"/>
    <w:rsid w:val="008341E6"/>
    <w:rsid w:val="00834EB1"/>
    <w:rsid w:val="008358EF"/>
    <w:rsid w:val="00835FC5"/>
    <w:rsid w:val="00841A82"/>
    <w:rsid w:val="008420FC"/>
    <w:rsid w:val="00851953"/>
    <w:rsid w:val="00852C88"/>
    <w:rsid w:val="00856017"/>
    <w:rsid w:val="0086123F"/>
    <w:rsid w:val="00861C3C"/>
    <w:rsid w:val="00870258"/>
    <w:rsid w:val="00875CA7"/>
    <w:rsid w:val="00876961"/>
    <w:rsid w:val="00877F38"/>
    <w:rsid w:val="008853B7"/>
    <w:rsid w:val="00891724"/>
    <w:rsid w:val="00892684"/>
    <w:rsid w:val="00893F9B"/>
    <w:rsid w:val="0089409C"/>
    <w:rsid w:val="00895CEE"/>
    <w:rsid w:val="00895E9A"/>
    <w:rsid w:val="0089769C"/>
    <w:rsid w:val="008A15D6"/>
    <w:rsid w:val="008A5175"/>
    <w:rsid w:val="008A53AC"/>
    <w:rsid w:val="008A735E"/>
    <w:rsid w:val="008B0298"/>
    <w:rsid w:val="008B0BF5"/>
    <w:rsid w:val="008B134E"/>
    <w:rsid w:val="008C35E7"/>
    <w:rsid w:val="008C54B7"/>
    <w:rsid w:val="008C570A"/>
    <w:rsid w:val="008C6C1A"/>
    <w:rsid w:val="008C7595"/>
    <w:rsid w:val="008D0469"/>
    <w:rsid w:val="008D231D"/>
    <w:rsid w:val="008D23DA"/>
    <w:rsid w:val="008D4929"/>
    <w:rsid w:val="008E0E6C"/>
    <w:rsid w:val="008E4DE7"/>
    <w:rsid w:val="008E5559"/>
    <w:rsid w:val="008E6B7B"/>
    <w:rsid w:val="008F0500"/>
    <w:rsid w:val="008F2AB6"/>
    <w:rsid w:val="008F2E49"/>
    <w:rsid w:val="008F3A05"/>
    <w:rsid w:val="008F5876"/>
    <w:rsid w:val="008F6BC8"/>
    <w:rsid w:val="008F6F97"/>
    <w:rsid w:val="00901B07"/>
    <w:rsid w:val="00905D83"/>
    <w:rsid w:val="009061B1"/>
    <w:rsid w:val="009068D2"/>
    <w:rsid w:val="009104BA"/>
    <w:rsid w:val="009111F0"/>
    <w:rsid w:val="009148BC"/>
    <w:rsid w:val="00914B62"/>
    <w:rsid w:val="009155AE"/>
    <w:rsid w:val="00915CFB"/>
    <w:rsid w:val="009173DE"/>
    <w:rsid w:val="0092019D"/>
    <w:rsid w:val="00920C3D"/>
    <w:rsid w:val="0092251C"/>
    <w:rsid w:val="0092751D"/>
    <w:rsid w:val="009278CC"/>
    <w:rsid w:val="009305DA"/>
    <w:rsid w:val="0093149B"/>
    <w:rsid w:val="0093241B"/>
    <w:rsid w:val="00940506"/>
    <w:rsid w:val="009405E6"/>
    <w:rsid w:val="00946983"/>
    <w:rsid w:val="00950FDA"/>
    <w:rsid w:val="00951D48"/>
    <w:rsid w:val="009523AA"/>
    <w:rsid w:val="00952F87"/>
    <w:rsid w:val="009540E7"/>
    <w:rsid w:val="009603BF"/>
    <w:rsid w:val="009614E6"/>
    <w:rsid w:val="0096170C"/>
    <w:rsid w:val="009644F2"/>
    <w:rsid w:val="00965763"/>
    <w:rsid w:val="00970373"/>
    <w:rsid w:val="009735E1"/>
    <w:rsid w:val="009739A9"/>
    <w:rsid w:val="0097407C"/>
    <w:rsid w:val="00976342"/>
    <w:rsid w:val="0097748F"/>
    <w:rsid w:val="00977A9D"/>
    <w:rsid w:val="00980C69"/>
    <w:rsid w:val="00981963"/>
    <w:rsid w:val="00982682"/>
    <w:rsid w:val="009830D4"/>
    <w:rsid w:val="00990FC0"/>
    <w:rsid w:val="00990FE3"/>
    <w:rsid w:val="00991365"/>
    <w:rsid w:val="00991502"/>
    <w:rsid w:val="009960B4"/>
    <w:rsid w:val="009A2F6B"/>
    <w:rsid w:val="009A65B5"/>
    <w:rsid w:val="009B5CD1"/>
    <w:rsid w:val="009B7886"/>
    <w:rsid w:val="009C0C2A"/>
    <w:rsid w:val="009C2991"/>
    <w:rsid w:val="009C39A1"/>
    <w:rsid w:val="009C45E3"/>
    <w:rsid w:val="009C6148"/>
    <w:rsid w:val="009C6E29"/>
    <w:rsid w:val="009C7600"/>
    <w:rsid w:val="009C7DB0"/>
    <w:rsid w:val="009D058D"/>
    <w:rsid w:val="009D1EA9"/>
    <w:rsid w:val="009D3102"/>
    <w:rsid w:val="009D76B6"/>
    <w:rsid w:val="009E0FBD"/>
    <w:rsid w:val="009E7F16"/>
    <w:rsid w:val="009F30EF"/>
    <w:rsid w:val="009F44D8"/>
    <w:rsid w:val="009F4769"/>
    <w:rsid w:val="009F65BF"/>
    <w:rsid w:val="009F767F"/>
    <w:rsid w:val="00A03AE5"/>
    <w:rsid w:val="00A04569"/>
    <w:rsid w:val="00A057BB"/>
    <w:rsid w:val="00A05A8C"/>
    <w:rsid w:val="00A14E7A"/>
    <w:rsid w:val="00A16E57"/>
    <w:rsid w:val="00A207F0"/>
    <w:rsid w:val="00A22CA9"/>
    <w:rsid w:val="00A231E4"/>
    <w:rsid w:val="00A2353E"/>
    <w:rsid w:val="00A25164"/>
    <w:rsid w:val="00A2608C"/>
    <w:rsid w:val="00A26CA7"/>
    <w:rsid w:val="00A32532"/>
    <w:rsid w:val="00A33603"/>
    <w:rsid w:val="00A358C2"/>
    <w:rsid w:val="00A358F4"/>
    <w:rsid w:val="00A448F7"/>
    <w:rsid w:val="00A44A87"/>
    <w:rsid w:val="00A45474"/>
    <w:rsid w:val="00A46AA0"/>
    <w:rsid w:val="00A47C4F"/>
    <w:rsid w:val="00A53FA7"/>
    <w:rsid w:val="00A55C23"/>
    <w:rsid w:val="00A560E0"/>
    <w:rsid w:val="00A5653A"/>
    <w:rsid w:val="00A56638"/>
    <w:rsid w:val="00A6137F"/>
    <w:rsid w:val="00A6211C"/>
    <w:rsid w:val="00A63908"/>
    <w:rsid w:val="00A64668"/>
    <w:rsid w:val="00A649BA"/>
    <w:rsid w:val="00A652B3"/>
    <w:rsid w:val="00A71FC7"/>
    <w:rsid w:val="00A73988"/>
    <w:rsid w:val="00A73B09"/>
    <w:rsid w:val="00A82001"/>
    <w:rsid w:val="00A83D7F"/>
    <w:rsid w:val="00A8411D"/>
    <w:rsid w:val="00A86CF4"/>
    <w:rsid w:val="00A87E70"/>
    <w:rsid w:val="00A907BF"/>
    <w:rsid w:val="00A930DF"/>
    <w:rsid w:val="00A93CB9"/>
    <w:rsid w:val="00A96295"/>
    <w:rsid w:val="00AA621D"/>
    <w:rsid w:val="00AA67DF"/>
    <w:rsid w:val="00AA6F38"/>
    <w:rsid w:val="00AA7552"/>
    <w:rsid w:val="00AB0ECC"/>
    <w:rsid w:val="00AB169E"/>
    <w:rsid w:val="00AC17A8"/>
    <w:rsid w:val="00AC1B2E"/>
    <w:rsid w:val="00AC2F2B"/>
    <w:rsid w:val="00AC433B"/>
    <w:rsid w:val="00AC6341"/>
    <w:rsid w:val="00AC63A0"/>
    <w:rsid w:val="00AD693C"/>
    <w:rsid w:val="00AD7300"/>
    <w:rsid w:val="00AD748C"/>
    <w:rsid w:val="00AD7851"/>
    <w:rsid w:val="00AE0111"/>
    <w:rsid w:val="00AE2E6A"/>
    <w:rsid w:val="00AE3E49"/>
    <w:rsid w:val="00AE5870"/>
    <w:rsid w:val="00AE6722"/>
    <w:rsid w:val="00AF0D61"/>
    <w:rsid w:val="00AF2781"/>
    <w:rsid w:val="00AF2E8D"/>
    <w:rsid w:val="00AF368B"/>
    <w:rsid w:val="00AF55B2"/>
    <w:rsid w:val="00B04233"/>
    <w:rsid w:val="00B043AD"/>
    <w:rsid w:val="00B0579D"/>
    <w:rsid w:val="00B076C2"/>
    <w:rsid w:val="00B153E8"/>
    <w:rsid w:val="00B15C0A"/>
    <w:rsid w:val="00B16AD9"/>
    <w:rsid w:val="00B21DA8"/>
    <w:rsid w:val="00B24EFE"/>
    <w:rsid w:val="00B3149D"/>
    <w:rsid w:val="00B326FC"/>
    <w:rsid w:val="00B36084"/>
    <w:rsid w:val="00B365C2"/>
    <w:rsid w:val="00B40102"/>
    <w:rsid w:val="00B42D13"/>
    <w:rsid w:val="00B431D6"/>
    <w:rsid w:val="00B47CAC"/>
    <w:rsid w:val="00B654F6"/>
    <w:rsid w:val="00B671D3"/>
    <w:rsid w:val="00B7147B"/>
    <w:rsid w:val="00B71A72"/>
    <w:rsid w:val="00B723BE"/>
    <w:rsid w:val="00B73CDE"/>
    <w:rsid w:val="00B73F94"/>
    <w:rsid w:val="00B7420B"/>
    <w:rsid w:val="00B76A58"/>
    <w:rsid w:val="00B77732"/>
    <w:rsid w:val="00B8239B"/>
    <w:rsid w:val="00B82860"/>
    <w:rsid w:val="00B84260"/>
    <w:rsid w:val="00B850A2"/>
    <w:rsid w:val="00B93536"/>
    <w:rsid w:val="00B947B1"/>
    <w:rsid w:val="00B94F67"/>
    <w:rsid w:val="00B96003"/>
    <w:rsid w:val="00B9668F"/>
    <w:rsid w:val="00B978ED"/>
    <w:rsid w:val="00BA01AA"/>
    <w:rsid w:val="00BA297D"/>
    <w:rsid w:val="00BA4B9A"/>
    <w:rsid w:val="00BA6425"/>
    <w:rsid w:val="00BA69B2"/>
    <w:rsid w:val="00BB1022"/>
    <w:rsid w:val="00BB2B22"/>
    <w:rsid w:val="00BB6079"/>
    <w:rsid w:val="00BC6314"/>
    <w:rsid w:val="00BC72D4"/>
    <w:rsid w:val="00BD22DC"/>
    <w:rsid w:val="00BD3032"/>
    <w:rsid w:val="00BD4B29"/>
    <w:rsid w:val="00BD4D4A"/>
    <w:rsid w:val="00BE0363"/>
    <w:rsid w:val="00BE1942"/>
    <w:rsid w:val="00BE54A3"/>
    <w:rsid w:val="00BE64FC"/>
    <w:rsid w:val="00BE76CE"/>
    <w:rsid w:val="00BF2FC4"/>
    <w:rsid w:val="00BF4551"/>
    <w:rsid w:val="00BF615F"/>
    <w:rsid w:val="00C04ACF"/>
    <w:rsid w:val="00C06CC9"/>
    <w:rsid w:val="00C07795"/>
    <w:rsid w:val="00C07AF2"/>
    <w:rsid w:val="00C07B2E"/>
    <w:rsid w:val="00C07ECC"/>
    <w:rsid w:val="00C10582"/>
    <w:rsid w:val="00C11018"/>
    <w:rsid w:val="00C12704"/>
    <w:rsid w:val="00C12D8C"/>
    <w:rsid w:val="00C136A2"/>
    <w:rsid w:val="00C14607"/>
    <w:rsid w:val="00C1658D"/>
    <w:rsid w:val="00C17E63"/>
    <w:rsid w:val="00C215CA"/>
    <w:rsid w:val="00C22B19"/>
    <w:rsid w:val="00C23036"/>
    <w:rsid w:val="00C24033"/>
    <w:rsid w:val="00C2411C"/>
    <w:rsid w:val="00C241A6"/>
    <w:rsid w:val="00C25909"/>
    <w:rsid w:val="00C32851"/>
    <w:rsid w:val="00C33DEE"/>
    <w:rsid w:val="00C37B17"/>
    <w:rsid w:val="00C37CF6"/>
    <w:rsid w:val="00C40ECC"/>
    <w:rsid w:val="00C414DA"/>
    <w:rsid w:val="00C4265C"/>
    <w:rsid w:val="00C44285"/>
    <w:rsid w:val="00C44F3C"/>
    <w:rsid w:val="00C45C4E"/>
    <w:rsid w:val="00C45FC2"/>
    <w:rsid w:val="00C47AB3"/>
    <w:rsid w:val="00C50F97"/>
    <w:rsid w:val="00C522C0"/>
    <w:rsid w:val="00C567AC"/>
    <w:rsid w:val="00C567E7"/>
    <w:rsid w:val="00C579B6"/>
    <w:rsid w:val="00C57D4D"/>
    <w:rsid w:val="00C6045F"/>
    <w:rsid w:val="00C6124E"/>
    <w:rsid w:val="00C624A2"/>
    <w:rsid w:val="00C625F8"/>
    <w:rsid w:val="00C66890"/>
    <w:rsid w:val="00C67830"/>
    <w:rsid w:val="00C72472"/>
    <w:rsid w:val="00C75200"/>
    <w:rsid w:val="00C7748D"/>
    <w:rsid w:val="00C816A7"/>
    <w:rsid w:val="00C8320F"/>
    <w:rsid w:val="00C841C6"/>
    <w:rsid w:val="00C84BED"/>
    <w:rsid w:val="00C866F4"/>
    <w:rsid w:val="00C87748"/>
    <w:rsid w:val="00C878C0"/>
    <w:rsid w:val="00C917B5"/>
    <w:rsid w:val="00C92436"/>
    <w:rsid w:val="00C9367E"/>
    <w:rsid w:val="00C950B0"/>
    <w:rsid w:val="00C9521A"/>
    <w:rsid w:val="00CA4D9D"/>
    <w:rsid w:val="00CA55D8"/>
    <w:rsid w:val="00CB52DE"/>
    <w:rsid w:val="00CB5D5B"/>
    <w:rsid w:val="00CC6040"/>
    <w:rsid w:val="00CD2250"/>
    <w:rsid w:val="00CD2E8C"/>
    <w:rsid w:val="00CD3F1D"/>
    <w:rsid w:val="00CD4449"/>
    <w:rsid w:val="00CD45C7"/>
    <w:rsid w:val="00CE0632"/>
    <w:rsid w:val="00CE1679"/>
    <w:rsid w:val="00CE2175"/>
    <w:rsid w:val="00CE7008"/>
    <w:rsid w:val="00CE705D"/>
    <w:rsid w:val="00CE73AB"/>
    <w:rsid w:val="00CF24A7"/>
    <w:rsid w:val="00D0097C"/>
    <w:rsid w:val="00D00B7C"/>
    <w:rsid w:val="00D036FF"/>
    <w:rsid w:val="00D04B75"/>
    <w:rsid w:val="00D067C2"/>
    <w:rsid w:val="00D069B5"/>
    <w:rsid w:val="00D07164"/>
    <w:rsid w:val="00D1055E"/>
    <w:rsid w:val="00D1176E"/>
    <w:rsid w:val="00D14963"/>
    <w:rsid w:val="00D171BC"/>
    <w:rsid w:val="00D21552"/>
    <w:rsid w:val="00D245EF"/>
    <w:rsid w:val="00D25BA2"/>
    <w:rsid w:val="00D25BE3"/>
    <w:rsid w:val="00D26BBA"/>
    <w:rsid w:val="00D3171C"/>
    <w:rsid w:val="00D31D0B"/>
    <w:rsid w:val="00D3510C"/>
    <w:rsid w:val="00D35F21"/>
    <w:rsid w:val="00D372B9"/>
    <w:rsid w:val="00D40A9E"/>
    <w:rsid w:val="00D42C0C"/>
    <w:rsid w:val="00D43755"/>
    <w:rsid w:val="00D43ACB"/>
    <w:rsid w:val="00D4558A"/>
    <w:rsid w:val="00D47F14"/>
    <w:rsid w:val="00D50B84"/>
    <w:rsid w:val="00D52E20"/>
    <w:rsid w:val="00D5692A"/>
    <w:rsid w:val="00D610F0"/>
    <w:rsid w:val="00D61C83"/>
    <w:rsid w:val="00D647CA"/>
    <w:rsid w:val="00D65A90"/>
    <w:rsid w:val="00D65E2C"/>
    <w:rsid w:val="00D67BEA"/>
    <w:rsid w:val="00D751E6"/>
    <w:rsid w:val="00D77432"/>
    <w:rsid w:val="00D801BE"/>
    <w:rsid w:val="00D8252D"/>
    <w:rsid w:val="00D8698D"/>
    <w:rsid w:val="00D8741F"/>
    <w:rsid w:val="00D91CA3"/>
    <w:rsid w:val="00D935C0"/>
    <w:rsid w:val="00DA1803"/>
    <w:rsid w:val="00DA225B"/>
    <w:rsid w:val="00DA40E3"/>
    <w:rsid w:val="00DA6726"/>
    <w:rsid w:val="00DA7E9D"/>
    <w:rsid w:val="00DB14C4"/>
    <w:rsid w:val="00DB3BEC"/>
    <w:rsid w:val="00DB75E0"/>
    <w:rsid w:val="00DC1AEA"/>
    <w:rsid w:val="00DC31E1"/>
    <w:rsid w:val="00DC3EDC"/>
    <w:rsid w:val="00DC4C49"/>
    <w:rsid w:val="00DC7CFD"/>
    <w:rsid w:val="00DD0929"/>
    <w:rsid w:val="00DD0BE9"/>
    <w:rsid w:val="00DD2E54"/>
    <w:rsid w:val="00DD4E3C"/>
    <w:rsid w:val="00DD5943"/>
    <w:rsid w:val="00DD6F00"/>
    <w:rsid w:val="00DD7544"/>
    <w:rsid w:val="00DE07C1"/>
    <w:rsid w:val="00DE09E1"/>
    <w:rsid w:val="00DE1289"/>
    <w:rsid w:val="00DE4AC4"/>
    <w:rsid w:val="00DE7025"/>
    <w:rsid w:val="00DE71EC"/>
    <w:rsid w:val="00DF2843"/>
    <w:rsid w:val="00DF52D2"/>
    <w:rsid w:val="00DF6DF7"/>
    <w:rsid w:val="00DF753D"/>
    <w:rsid w:val="00E00DB8"/>
    <w:rsid w:val="00E00F12"/>
    <w:rsid w:val="00E01BEE"/>
    <w:rsid w:val="00E01E6E"/>
    <w:rsid w:val="00E0540B"/>
    <w:rsid w:val="00E05D32"/>
    <w:rsid w:val="00E11DF0"/>
    <w:rsid w:val="00E13256"/>
    <w:rsid w:val="00E13BC5"/>
    <w:rsid w:val="00E13E85"/>
    <w:rsid w:val="00E14FCD"/>
    <w:rsid w:val="00E164ED"/>
    <w:rsid w:val="00E1651E"/>
    <w:rsid w:val="00E1757B"/>
    <w:rsid w:val="00E177F5"/>
    <w:rsid w:val="00E17BA0"/>
    <w:rsid w:val="00E2043A"/>
    <w:rsid w:val="00E211E4"/>
    <w:rsid w:val="00E21341"/>
    <w:rsid w:val="00E21DC8"/>
    <w:rsid w:val="00E267E5"/>
    <w:rsid w:val="00E325B8"/>
    <w:rsid w:val="00E32917"/>
    <w:rsid w:val="00E3697A"/>
    <w:rsid w:val="00E44E8B"/>
    <w:rsid w:val="00E45433"/>
    <w:rsid w:val="00E47EF9"/>
    <w:rsid w:val="00E525B3"/>
    <w:rsid w:val="00E5357A"/>
    <w:rsid w:val="00E53958"/>
    <w:rsid w:val="00E53F4B"/>
    <w:rsid w:val="00E541BA"/>
    <w:rsid w:val="00E565B5"/>
    <w:rsid w:val="00E577EF"/>
    <w:rsid w:val="00E61429"/>
    <w:rsid w:val="00E63F65"/>
    <w:rsid w:val="00E642DB"/>
    <w:rsid w:val="00E64F63"/>
    <w:rsid w:val="00E672A3"/>
    <w:rsid w:val="00E70F1D"/>
    <w:rsid w:val="00E73B9C"/>
    <w:rsid w:val="00E75BAB"/>
    <w:rsid w:val="00E76C35"/>
    <w:rsid w:val="00E83568"/>
    <w:rsid w:val="00E83AB8"/>
    <w:rsid w:val="00E84048"/>
    <w:rsid w:val="00E84B2C"/>
    <w:rsid w:val="00E85210"/>
    <w:rsid w:val="00E87416"/>
    <w:rsid w:val="00E9110C"/>
    <w:rsid w:val="00E91A2B"/>
    <w:rsid w:val="00E927A7"/>
    <w:rsid w:val="00E928F9"/>
    <w:rsid w:val="00E93932"/>
    <w:rsid w:val="00E97471"/>
    <w:rsid w:val="00EA130E"/>
    <w:rsid w:val="00EA24AC"/>
    <w:rsid w:val="00EA2772"/>
    <w:rsid w:val="00EA34FB"/>
    <w:rsid w:val="00EA4F98"/>
    <w:rsid w:val="00EA5EDC"/>
    <w:rsid w:val="00EB0500"/>
    <w:rsid w:val="00EB2C26"/>
    <w:rsid w:val="00EB3BEE"/>
    <w:rsid w:val="00EB679A"/>
    <w:rsid w:val="00EC22DC"/>
    <w:rsid w:val="00EC5D3D"/>
    <w:rsid w:val="00EC7425"/>
    <w:rsid w:val="00ED0055"/>
    <w:rsid w:val="00ED0A58"/>
    <w:rsid w:val="00ED3502"/>
    <w:rsid w:val="00ED4235"/>
    <w:rsid w:val="00ED433B"/>
    <w:rsid w:val="00ED539D"/>
    <w:rsid w:val="00ED6D18"/>
    <w:rsid w:val="00ED7A5C"/>
    <w:rsid w:val="00EE5EAE"/>
    <w:rsid w:val="00EE6698"/>
    <w:rsid w:val="00EE7ABC"/>
    <w:rsid w:val="00EF2ED3"/>
    <w:rsid w:val="00EF663F"/>
    <w:rsid w:val="00EF667F"/>
    <w:rsid w:val="00EF6C03"/>
    <w:rsid w:val="00EF717E"/>
    <w:rsid w:val="00F00B06"/>
    <w:rsid w:val="00F058E0"/>
    <w:rsid w:val="00F139E5"/>
    <w:rsid w:val="00F13C63"/>
    <w:rsid w:val="00F212D8"/>
    <w:rsid w:val="00F25AFE"/>
    <w:rsid w:val="00F272C3"/>
    <w:rsid w:val="00F27DAA"/>
    <w:rsid w:val="00F32917"/>
    <w:rsid w:val="00F335E9"/>
    <w:rsid w:val="00F3723E"/>
    <w:rsid w:val="00F40C86"/>
    <w:rsid w:val="00F41015"/>
    <w:rsid w:val="00F4283C"/>
    <w:rsid w:val="00F42F53"/>
    <w:rsid w:val="00F43CF6"/>
    <w:rsid w:val="00F45E06"/>
    <w:rsid w:val="00F50D8F"/>
    <w:rsid w:val="00F566A4"/>
    <w:rsid w:val="00F57BBF"/>
    <w:rsid w:val="00F61B94"/>
    <w:rsid w:val="00F61F62"/>
    <w:rsid w:val="00F673B4"/>
    <w:rsid w:val="00F741A9"/>
    <w:rsid w:val="00F758C5"/>
    <w:rsid w:val="00F774A9"/>
    <w:rsid w:val="00F82751"/>
    <w:rsid w:val="00F84ED2"/>
    <w:rsid w:val="00F8528B"/>
    <w:rsid w:val="00F86286"/>
    <w:rsid w:val="00F864B0"/>
    <w:rsid w:val="00F86992"/>
    <w:rsid w:val="00F91929"/>
    <w:rsid w:val="00F92562"/>
    <w:rsid w:val="00F93202"/>
    <w:rsid w:val="00F95D9F"/>
    <w:rsid w:val="00F9619F"/>
    <w:rsid w:val="00FA2B16"/>
    <w:rsid w:val="00FA38CA"/>
    <w:rsid w:val="00FA4132"/>
    <w:rsid w:val="00FA4691"/>
    <w:rsid w:val="00FA79B3"/>
    <w:rsid w:val="00FA7D20"/>
    <w:rsid w:val="00FB178B"/>
    <w:rsid w:val="00FB78A0"/>
    <w:rsid w:val="00FC04DD"/>
    <w:rsid w:val="00FC2253"/>
    <w:rsid w:val="00FC2E1D"/>
    <w:rsid w:val="00FC5E7E"/>
    <w:rsid w:val="00FC615E"/>
    <w:rsid w:val="00FD0296"/>
    <w:rsid w:val="00FD1019"/>
    <w:rsid w:val="00FD150F"/>
    <w:rsid w:val="00FD35C9"/>
    <w:rsid w:val="00FD6AA8"/>
    <w:rsid w:val="00FE2178"/>
    <w:rsid w:val="00FE2DA3"/>
    <w:rsid w:val="00FF02A9"/>
    <w:rsid w:val="00FF17AB"/>
    <w:rsid w:val="00FF1D18"/>
    <w:rsid w:val="00FF4540"/>
    <w:rsid w:val="00FF562F"/>
    <w:rsid w:val="00FF78B3"/>
    <w:rsid w:val="03C040CE"/>
    <w:rsid w:val="07C573E2"/>
    <w:rsid w:val="080B7455"/>
    <w:rsid w:val="0FB71266"/>
    <w:rsid w:val="106C5835"/>
    <w:rsid w:val="17D36516"/>
    <w:rsid w:val="1AC20743"/>
    <w:rsid w:val="1B903686"/>
    <w:rsid w:val="20C71178"/>
    <w:rsid w:val="22AF6FFF"/>
    <w:rsid w:val="257060D6"/>
    <w:rsid w:val="30DA00A9"/>
    <w:rsid w:val="3F8B7E3E"/>
    <w:rsid w:val="3FFC79C0"/>
    <w:rsid w:val="428B6242"/>
    <w:rsid w:val="4AB862E7"/>
    <w:rsid w:val="54D257F3"/>
    <w:rsid w:val="56315A6C"/>
    <w:rsid w:val="59F4490F"/>
    <w:rsid w:val="5ED13062"/>
    <w:rsid w:val="63DB5E85"/>
    <w:rsid w:val="64485081"/>
    <w:rsid w:val="6C296349"/>
    <w:rsid w:val="73196709"/>
    <w:rsid w:val="7CE90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263C81"/>
  <w15:docId w15:val="{7A952E40-9B9A-44F8-8BC1-CA56E97FD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 w:qFormat="1"/>
    <w:lsdException w:name="HTML Definition" w:semiHidden="1" w:unhideWhenUsed="1" w:qFormat="1"/>
    <w:lsdException w:name="HTML Keyboard" w:semiHidden="1" w:unhideWhenUsed="1" w:qFormat="1"/>
    <w:lsdException w:name="HTML Preformatted" w:semiHidden="1" w:unhideWhenUsed="1"/>
    <w:lsdException w:name="HTML Sample" w:semiHidden="1" w:unhideWhenUsed="1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6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Pr>
      <w:b/>
      <w:color w:val="FFFFFF"/>
      <w:sz w:val="18"/>
      <w:szCs w:val="18"/>
      <w:shd w:val="clear" w:color="auto" w:fill="777777"/>
      <w:vertAlign w:val="baseline"/>
    </w:rPr>
  </w:style>
  <w:style w:type="character" w:styleId="a8">
    <w:name w:val="FollowedHyperlink"/>
    <w:basedOn w:val="a0"/>
    <w:uiPriority w:val="99"/>
    <w:semiHidden/>
    <w:unhideWhenUsed/>
    <w:qFormat/>
    <w:rPr>
      <w:color w:val="3C8DBC"/>
      <w:u w:val="none"/>
    </w:rPr>
  </w:style>
  <w:style w:type="character" w:styleId="HTML">
    <w:name w:val="HTML Definition"/>
    <w:basedOn w:val="a0"/>
    <w:uiPriority w:val="99"/>
    <w:semiHidden/>
    <w:unhideWhenUsed/>
    <w:qFormat/>
    <w:rPr>
      <w:i/>
      <w:color w:val="555555"/>
      <w:sz w:val="21"/>
      <w:szCs w:val="21"/>
      <w:bdr w:val="single" w:sz="6" w:space="0" w:color="D2D6DE"/>
      <w:shd w:val="clear" w:color="auto" w:fill="FFFFFF"/>
    </w:rPr>
  </w:style>
  <w:style w:type="character" w:styleId="a9">
    <w:name w:val="Hyperlink"/>
    <w:basedOn w:val="a0"/>
    <w:uiPriority w:val="99"/>
    <w:semiHidden/>
    <w:unhideWhenUsed/>
    <w:qFormat/>
    <w:rPr>
      <w:color w:val="3C8DBC"/>
      <w:u w:val="none"/>
    </w:rPr>
  </w:style>
  <w:style w:type="character" w:styleId="HTML0">
    <w:name w:val="HTML Code"/>
    <w:basedOn w:val="a0"/>
    <w:uiPriority w:val="99"/>
    <w:semiHidden/>
    <w:unhideWhenUsed/>
    <w:qFormat/>
    <w:rPr>
      <w:rFonts w:ascii="Consolas" w:eastAsia="Consolas" w:hAnsi="Consolas" w:cs="Consolas" w:hint="default"/>
      <w:color w:val="C7254E"/>
      <w:sz w:val="21"/>
      <w:szCs w:val="21"/>
      <w:shd w:val="clear" w:color="auto" w:fill="F9F2F4"/>
    </w:rPr>
  </w:style>
  <w:style w:type="character" w:styleId="HTML1">
    <w:name w:val="HTML Keyboard"/>
    <w:basedOn w:val="a0"/>
    <w:uiPriority w:val="99"/>
    <w:semiHidden/>
    <w:unhideWhenUsed/>
    <w:qFormat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2">
    <w:name w:val="HTML Sample"/>
    <w:basedOn w:val="a0"/>
    <w:uiPriority w:val="99"/>
    <w:semiHidden/>
    <w:unhideWhenUsed/>
    <w:qFormat/>
    <w:rPr>
      <w:rFonts w:ascii="Consolas" w:eastAsia="Consolas" w:hAnsi="Consolas" w:cs="Consolas"/>
      <w:sz w:val="21"/>
      <w:szCs w:val="21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ui-jqgrid-resize">
    <w:name w:val="ui-jqgrid-resize"/>
    <w:basedOn w:val="a0"/>
    <w:qFormat/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old">
    <w:name w:val="old"/>
    <w:basedOn w:val="a0"/>
    <w:qFormat/>
    <w:rPr>
      <w:color w:val="444444"/>
    </w:rPr>
  </w:style>
  <w:style w:type="character" w:customStyle="1" w:styleId="hover6">
    <w:name w:val="hover6"/>
    <w:basedOn w:val="a0"/>
    <w:qFormat/>
  </w:style>
  <w:style w:type="character" w:customStyle="1" w:styleId="new">
    <w:name w:val="new"/>
    <w:basedOn w:val="a0"/>
    <w:qFormat/>
    <w:rPr>
      <w:color w:val="444444"/>
    </w:rPr>
  </w:style>
  <w:style w:type="character" w:customStyle="1" w:styleId="ui-icon26">
    <w:name w:val="ui-icon26"/>
    <w:basedOn w:val="a0"/>
    <w:qFormat/>
  </w:style>
  <w:style w:type="character" w:customStyle="1" w:styleId="ui-icon27">
    <w:name w:val="ui-icon27"/>
    <w:basedOn w:val="a0"/>
    <w:qFormat/>
  </w:style>
  <w:style w:type="character" w:customStyle="1" w:styleId="ui-icon25">
    <w:name w:val="ui-icon25"/>
    <w:basedOn w:val="a0"/>
    <w:qFormat/>
  </w:style>
  <w:style w:type="character" w:customStyle="1" w:styleId="arrowup">
    <w:name w:val="arrowup"/>
    <w:basedOn w:val="a0"/>
    <w:qFormat/>
  </w:style>
  <w:style w:type="character" w:customStyle="1" w:styleId="arrowdown">
    <w:name w:val="arrowdown"/>
    <w:basedOn w:val="a0"/>
    <w:qFormat/>
  </w:style>
  <w:style w:type="character" w:customStyle="1" w:styleId="hover3">
    <w:name w:val="hover3"/>
    <w:basedOn w:val="a0"/>
    <w:qFormat/>
  </w:style>
  <w:style w:type="character" w:customStyle="1" w:styleId="ui-icon24">
    <w:name w:val="ui-icon24"/>
    <w:basedOn w:val="a0"/>
    <w:qFormat/>
  </w:style>
  <w:style w:type="character" w:customStyle="1" w:styleId="ui-icon20">
    <w:name w:val="ui-icon20"/>
    <w:basedOn w:val="a0"/>
    <w:qFormat/>
  </w:style>
  <w:style w:type="character" w:customStyle="1" w:styleId="ui-icon21">
    <w:name w:val="ui-icon21"/>
    <w:basedOn w:val="a0"/>
    <w:qFormat/>
  </w:style>
  <w:style w:type="character" w:customStyle="1" w:styleId="ui-icon22">
    <w:name w:val="ui-icon22"/>
    <w:basedOn w:val="a0"/>
    <w:qFormat/>
  </w:style>
  <w:style w:type="character" w:customStyle="1" w:styleId="hover4">
    <w:name w:val="hover4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4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9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57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9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8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9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31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1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77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12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4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6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8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49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42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2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93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8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1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0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57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7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12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8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23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07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88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80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1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6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4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0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75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2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16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0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2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1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66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2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3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69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35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7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9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5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8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1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8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7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14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3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4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89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2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44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6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93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3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1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82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9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04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0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5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4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6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33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3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5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8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0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48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1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2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6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07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0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3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9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9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19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8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9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36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36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2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8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9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6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4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6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9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2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46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8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4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6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6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8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5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83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0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6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4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1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24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83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1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3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2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2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31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0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EDE9A69-D6A3-45F4-943D-530015A89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9044</TotalTime>
  <Pages>4</Pages>
  <Words>221</Words>
  <Characters>1262</Characters>
  <Application>Microsoft Office Word</Application>
  <DocSecurity>0</DocSecurity>
  <Lines>10</Lines>
  <Paragraphs>2</Paragraphs>
  <ScaleCrop>false</ScaleCrop>
  <Company>china</Company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桂丁</dc:creator>
  <cp:lastModifiedBy>pc1108</cp:lastModifiedBy>
  <cp:revision>422</cp:revision>
  <cp:lastPrinted>2020-09-11T02:45:00Z</cp:lastPrinted>
  <dcterms:created xsi:type="dcterms:W3CDTF">2019-02-27T09:42:00Z</dcterms:created>
  <dcterms:modified xsi:type="dcterms:W3CDTF">2020-11-03T02:44:00Z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