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274C2" w14:textId="77777777" w:rsidR="00367C6F" w:rsidRDefault="00107864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湖北省药品集中采购系统</w:t>
      </w:r>
    </w:p>
    <w:p w14:paraId="54F5F2CB" w14:textId="6463FCF8" w:rsidR="00367C6F" w:rsidRDefault="00107864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市级卫生部门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14:paraId="7A70380C" w14:textId="77777777" w:rsidR="00367C6F" w:rsidRDefault="00367C6F">
      <w:pPr>
        <w:ind w:leftChars="100" w:left="210"/>
        <w:jc w:val="center"/>
        <w:rPr>
          <w:b/>
          <w:sz w:val="44"/>
          <w:szCs w:val="44"/>
        </w:rPr>
      </w:pPr>
    </w:p>
    <w:p w14:paraId="3E23308D" w14:textId="77777777" w:rsidR="00367C6F" w:rsidRDefault="00107864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670A655D" w14:textId="77777777" w:rsidR="00367C6F" w:rsidRDefault="00107864">
      <w:pPr>
        <w:pStyle w:val="1"/>
      </w:pPr>
      <w:r>
        <w:t>登录系统</w:t>
      </w:r>
    </w:p>
    <w:p w14:paraId="14DFA051" w14:textId="77777777" w:rsidR="00367C6F" w:rsidRDefault="00107864">
      <w:pPr>
        <w:ind w:leftChars="100" w:left="21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6215FCBF" w14:textId="4802705D" w:rsidR="00367C6F" w:rsidRDefault="00107864">
      <w:pPr>
        <w:ind w:leftChars="100" w:left="210"/>
      </w:pPr>
      <w:r>
        <w:rPr>
          <w:noProof/>
        </w:rPr>
        <w:drawing>
          <wp:inline distT="0" distB="0" distL="0" distR="0" wp14:anchorId="209D76EE" wp14:editId="3235B10A">
            <wp:extent cx="5274310" cy="2444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0382" w14:textId="77777777" w:rsidR="00367C6F" w:rsidRDefault="00107864">
      <w:pPr>
        <w:ind w:leftChars="100" w:left="210"/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)</w:t>
      </w:r>
    </w:p>
    <w:p w14:paraId="632936B7" w14:textId="5077A12A" w:rsidR="00367C6F" w:rsidRDefault="00107864">
      <w:pPr>
        <w:pStyle w:val="a7"/>
        <w:numPr>
          <w:ilvl w:val="1"/>
          <w:numId w:val="2"/>
        </w:numPr>
        <w:ind w:leftChars="100" w:left="930" w:firstLineChars="0"/>
        <w:rPr>
          <w:sz w:val="28"/>
          <w:szCs w:val="28"/>
        </w:rPr>
      </w:pPr>
      <w:proofErr w:type="gramStart"/>
      <w:r>
        <w:rPr>
          <w:sz w:val="28"/>
          <w:szCs w:val="28"/>
        </w:rPr>
        <w:t>输入</w:t>
      </w:r>
      <w:r w:rsidR="005C4F41">
        <w:rPr>
          <w:rFonts w:hint="eastAsia"/>
          <w:sz w:val="28"/>
          <w:szCs w:val="28"/>
        </w:rPr>
        <w:t>市卫健委</w:t>
      </w:r>
      <w:proofErr w:type="gramEnd"/>
      <w:r>
        <w:rPr>
          <w:sz w:val="28"/>
          <w:szCs w:val="28"/>
        </w:rPr>
        <w:t>用户名，密码</w:t>
      </w:r>
      <w:r>
        <w:rPr>
          <w:rFonts w:hint="eastAsia"/>
          <w:sz w:val="28"/>
          <w:szCs w:val="28"/>
        </w:rPr>
        <w:t>，验证码。登录系统。</w:t>
      </w:r>
    </w:p>
    <w:p w14:paraId="07FB7C89" w14:textId="77777777" w:rsidR="00367C6F" w:rsidRDefault="00107864">
      <w:pPr>
        <w:pStyle w:val="1"/>
      </w:pPr>
      <w:r>
        <w:rPr>
          <w:rFonts w:hint="eastAsia"/>
        </w:rPr>
        <w:t>修改</w:t>
      </w:r>
      <w:r>
        <w:t>密码</w:t>
      </w:r>
    </w:p>
    <w:p w14:paraId="55E55BC6" w14:textId="77777777" w:rsidR="00367C6F" w:rsidRDefault="00107864">
      <w:pPr>
        <w:ind w:leftChars="100" w:left="210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修改密码</w:t>
      </w:r>
      <w:r>
        <w:rPr>
          <w:rFonts w:hint="eastAsia"/>
          <w:sz w:val="28"/>
          <w:szCs w:val="28"/>
        </w:rPr>
        <w:t>】，对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5AFEAA1F" w14:textId="7B0B57B3" w:rsidR="00367C6F" w:rsidRDefault="00483B7F">
      <w:pPr>
        <w:ind w:leftChars="100" w:left="210"/>
        <w:rPr>
          <w:sz w:val="28"/>
          <w:szCs w:val="28"/>
        </w:rPr>
      </w:pPr>
      <w:r w:rsidRPr="00483B7F">
        <w:rPr>
          <w:noProof/>
          <w:sz w:val="28"/>
          <w:szCs w:val="28"/>
        </w:rPr>
        <w:lastRenderedPageBreak/>
        <w:drawing>
          <wp:inline distT="0" distB="0" distL="0" distR="0" wp14:anchorId="10749A5F" wp14:editId="28AB4F9B">
            <wp:extent cx="5274310" cy="2551471"/>
            <wp:effectExtent l="0" t="0" r="2540" b="1270"/>
            <wp:docPr id="4" name="图片 4" descr="C:\Users\ELIAN-~1\AppData\Local\Temp\1630030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-~1\AppData\Local\Temp\163003091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5661" w14:textId="77777777" w:rsidR="00367C6F" w:rsidRDefault="00107864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(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)</w:t>
      </w:r>
    </w:p>
    <w:p w14:paraId="57EBAF63" w14:textId="6CEADD73" w:rsidR="00367C6F" w:rsidRDefault="001C048A" w:rsidP="001C048A">
      <w:pPr>
        <w:tabs>
          <w:tab w:val="left" w:pos="395"/>
        </w:tabs>
        <w:ind w:leftChars="100" w:left="210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7B45564" w14:textId="77777777" w:rsidR="00367C6F" w:rsidRDefault="00107864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）输入原始密码和新密码后点击确定修改，如图（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 w14:paraId="2C3C8A70" w14:textId="77777777" w:rsidR="00367C6F" w:rsidRDefault="00107864">
      <w:pPr>
        <w:ind w:leftChars="100" w:left="210"/>
        <w:jc w:val="center"/>
      </w:pPr>
      <w:r>
        <w:rPr>
          <w:noProof/>
        </w:rPr>
        <w:drawing>
          <wp:inline distT="0" distB="0" distL="114300" distR="114300" wp14:anchorId="771E08CD" wp14:editId="56448CD1">
            <wp:extent cx="5269230" cy="2637790"/>
            <wp:effectExtent l="0" t="0" r="7620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97AB81" w14:textId="77777777" w:rsidR="00367C6F" w:rsidRDefault="00107864">
      <w:pPr>
        <w:ind w:leftChars="100" w:left="21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</w:rPr>
        <w:t>(3)</w:t>
      </w:r>
    </w:p>
    <w:p w14:paraId="3A9B2BE9" w14:textId="77777777" w:rsidR="00367C6F" w:rsidRDefault="00367C6F"/>
    <w:p w14:paraId="6DF05E63" w14:textId="77777777" w:rsidR="00367C6F" w:rsidRDefault="00107864">
      <w:pPr>
        <w:pStyle w:val="1"/>
      </w:pPr>
      <w:r>
        <w:lastRenderedPageBreak/>
        <w:t>交易系统</w:t>
      </w:r>
    </w:p>
    <w:p w14:paraId="3961E683" w14:textId="77777777" w:rsidR="00367C6F" w:rsidRDefault="00367C6F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7BD514D1" w14:textId="77777777" w:rsidR="00367C6F" w:rsidRDefault="00367C6F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388C7EFA" w14:textId="77777777" w:rsidR="00367C6F" w:rsidRDefault="00367C6F">
      <w:pPr>
        <w:pStyle w:val="a7"/>
        <w:keepNext/>
        <w:keepLines/>
        <w:numPr>
          <w:ilvl w:val="0"/>
          <w:numId w:val="3"/>
        </w:numPr>
        <w:spacing w:before="260" w:after="260" w:line="416" w:lineRule="auto"/>
        <w:ind w:firstLineChars="0"/>
        <w:outlineLvl w:val="1"/>
        <w:rPr>
          <w:rFonts w:asciiTheme="majorHAnsi" w:eastAsiaTheme="majorEastAsia" w:hAnsiTheme="majorHAnsi" w:cstheme="majorBidi"/>
          <w:b/>
          <w:bCs/>
          <w:vanish/>
          <w:sz w:val="32"/>
          <w:szCs w:val="32"/>
        </w:rPr>
      </w:pPr>
    </w:p>
    <w:p w14:paraId="00F009C7" w14:textId="77777777" w:rsidR="00367C6F" w:rsidRDefault="00107864">
      <w:pPr>
        <w:pStyle w:val="2"/>
      </w:pPr>
      <w:r>
        <w:rPr>
          <w:rFonts w:hint="eastAsia"/>
        </w:rPr>
        <w:t>3</w:t>
      </w:r>
      <w:r>
        <w:t>.1</w:t>
      </w:r>
      <w:r>
        <w:rPr>
          <w:rFonts w:hint="eastAsia"/>
        </w:rPr>
        <w:t>省级药品采购目录</w:t>
      </w:r>
    </w:p>
    <w:p w14:paraId="13B3B950" w14:textId="77777777" w:rsidR="00367C6F" w:rsidRDefault="00107864">
      <w:pPr>
        <w:ind w:firstLineChars="100" w:firstLine="28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70D8F75F" w14:textId="77777777" w:rsidR="00367C6F" w:rsidRDefault="00107864">
      <w:pPr>
        <w:ind w:firstLineChars="100" w:firstLine="28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卫生局查看所有药品采购目录。</w:t>
      </w:r>
    </w:p>
    <w:p w14:paraId="4E96DD87" w14:textId="77777777" w:rsidR="00367C6F" w:rsidRDefault="00107864">
      <w:pPr>
        <w:pStyle w:val="a7"/>
        <w:numPr>
          <w:ilvl w:val="1"/>
          <w:numId w:val="2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0CBD5665" w14:textId="2EAF491E" w:rsidR="00367C6F" w:rsidRDefault="00107864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proofErr w:type="gramStart"/>
      <w:r w:rsidR="00DE6309"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</w:t>
      </w:r>
      <w:proofErr w:type="gramEnd"/>
      <w:r>
        <w:rPr>
          <w:sz w:val="28"/>
          <w:szCs w:val="28"/>
        </w:rPr>
        <w:t>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56A805B4" w14:textId="6F2575BD" w:rsidR="00367C6F" w:rsidRDefault="00DE6309">
      <w:pPr>
        <w:pStyle w:val="a7"/>
        <w:ind w:leftChars="100" w:left="210" w:firstLineChars="0" w:firstLine="0"/>
        <w:jc w:val="left"/>
      </w:pPr>
      <w:r>
        <w:rPr>
          <w:noProof/>
        </w:rPr>
        <w:drawing>
          <wp:inline distT="0" distB="0" distL="0" distR="0" wp14:anchorId="439087FF" wp14:editId="618CBC6C">
            <wp:extent cx="5274310" cy="3093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B92E" w14:textId="79400D3F" w:rsidR="00DE6309" w:rsidRDefault="00DE6309" w:rsidP="00DE6309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【省级药品采购目录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省级药品采购目录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进入药品目录查看，可</w:t>
      </w:r>
      <w:r>
        <w:rPr>
          <w:sz w:val="28"/>
          <w:szCs w:val="28"/>
        </w:rPr>
        <w:t>查看系统中</w:t>
      </w:r>
      <w:r>
        <w:rPr>
          <w:rFonts w:hint="eastAsia"/>
          <w:sz w:val="28"/>
          <w:szCs w:val="28"/>
        </w:rPr>
        <w:t>非</w:t>
      </w:r>
      <w:proofErr w:type="gramStart"/>
      <w:r>
        <w:rPr>
          <w:rFonts w:hint="eastAsia"/>
          <w:sz w:val="28"/>
          <w:szCs w:val="28"/>
        </w:rPr>
        <w:t>常用</w:t>
      </w:r>
      <w:r>
        <w:rPr>
          <w:sz w:val="28"/>
          <w:szCs w:val="28"/>
        </w:rPr>
        <w:t>可</w:t>
      </w:r>
      <w:proofErr w:type="gramEnd"/>
      <w:r>
        <w:rPr>
          <w:sz w:val="28"/>
          <w:szCs w:val="28"/>
        </w:rPr>
        <w:t>采购的所有</w:t>
      </w:r>
      <w:r>
        <w:rPr>
          <w:rFonts w:hint="eastAsia"/>
          <w:sz w:val="28"/>
          <w:szCs w:val="28"/>
        </w:rPr>
        <w:t>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。如图所示：</w:t>
      </w:r>
    </w:p>
    <w:p w14:paraId="0B22D331" w14:textId="270E7909" w:rsidR="00DE6309" w:rsidRDefault="00DE6309">
      <w:pPr>
        <w:pStyle w:val="a7"/>
        <w:ind w:leftChars="100" w:left="21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A7F47AA" wp14:editId="7240B0A3">
            <wp:extent cx="5274310" cy="30930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C9EC" w14:textId="77777777" w:rsidR="006C15C8" w:rsidRPr="00DF3D65" w:rsidRDefault="006C15C8" w:rsidP="006C15C8">
      <w:pPr>
        <w:spacing w:line="360" w:lineRule="auto"/>
        <w:ind w:leftChars="100" w:left="210"/>
        <w:contextualSpacing/>
        <w:rPr>
          <w:b/>
          <w:color w:val="FF0000"/>
          <w:sz w:val="28"/>
          <w:szCs w:val="28"/>
        </w:rPr>
      </w:pPr>
      <w:r w:rsidRPr="00DF3D65">
        <w:rPr>
          <w:rFonts w:hint="eastAsia"/>
          <w:b/>
          <w:color w:val="FF0000"/>
          <w:sz w:val="28"/>
          <w:szCs w:val="28"/>
        </w:rPr>
        <w:t>说明：“省级常用挂网目录”和“省级非常用挂网目录”，根据交易情况适时调整，“省级常用挂网目录”截止到当天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年内有交易药品，“省级非常用挂网目录”截止到当天</w:t>
      </w:r>
      <w:r w:rsidRPr="00DF3D65">
        <w:rPr>
          <w:rFonts w:hint="eastAsia"/>
          <w:b/>
          <w:color w:val="FF0000"/>
          <w:sz w:val="28"/>
          <w:szCs w:val="28"/>
        </w:rPr>
        <w:t>3</w:t>
      </w:r>
      <w:r w:rsidRPr="00DF3D65">
        <w:rPr>
          <w:rFonts w:hint="eastAsia"/>
          <w:b/>
          <w:color w:val="FF0000"/>
          <w:sz w:val="28"/>
          <w:szCs w:val="28"/>
        </w:rPr>
        <w:t>年内无交易药品，动态更新。“省级非常用挂网目录”不影响采购</w:t>
      </w:r>
    </w:p>
    <w:p w14:paraId="10E7C406" w14:textId="77777777" w:rsidR="00367C6F" w:rsidRDefault="00107864" w:rsidP="00B46928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区县采购目录管理</w:t>
      </w:r>
    </w:p>
    <w:p w14:paraId="2657D261" w14:textId="77777777" w:rsidR="00367C6F" w:rsidRDefault="00107864">
      <w:pPr>
        <w:pStyle w:val="a7"/>
        <w:ind w:left="1004" w:firstLineChars="0" w:hanging="720"/>
        <w:jc w:val="left"/>
        <w:rPr>
          <w:sz w:val="28"/>
          <w:szCs w:val="28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 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，该功能主要是查看和控制区县采购目录限制状态以及区县目录维护。</w:t>
      </w:r>
    </w:p>
    <w:p w14:paraId="122E8F8F" w14:textId="77777777" w:rsidR="00367C6F" w:rsidRDefault="00107864">
      <w:pPr>
        <w:pStyle w:val="a7"/>
        <w:ind w:left="1004" w:firstLineChars="0" w:hanging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>
        <w:rPr>
          <w:rFonts w:hint="eastAsia"/>
          <w:sz w:val="28"/>
          <w:szCs w:val="28"/>
        </w:rPr>
        <w:t>，系统操作说明</w:t>
      </w:r>
    </w:p>
    <w:p w14:paraId="1F461CE5" w14:textId="596331F2" w:rsidR="00367C6F" w:rsidRDefault="00107864">
      <w:pPr>
        <w:pStyle w:val="a7"/>
        <w:numPr>
          <w:ilvl w:val="0"/>
          <w:numId w:val="4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区县采购目录管理</w:t>
      </w:r>
    </w:p>
    <w:p w14:paraId="5FCF3CA7" w14:textId="1287C360" w:rsidR="00367C6F" w:rsidRDefault="00107864">
      <w:pPr>
        <w:pStyle w:val="a7"/>
        <w:ind w:leftChars="100" w:left="210" w:firstLineChars="300" w:firstLine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</w:t>
      </w:r>
      <w:r w:rsidR="005F475B">
        <w:rPr>
          <w:rFonts w:hint="eastAsia"/>
          <w:b/>
          <w:bCs/>
          <w:sz w:val="28"/>
          <w:szCs w:val="28"/>
        </w:rPr>
        <w:t>查看</w:t>
      </w:r>
      <w:r>
        <w:rPr>
          <w:rFonts w:hint="eastAsia"/>
          <w:sz w:val="28"/>
          <w:szCs w:val="28"/>
        </w:rPr>
        <w:t>】进入目录查看页面如图。市卫生局该页面可查询辖区所有区县的目录勾选情况。</w:t>
      </w:r>
    </w:p>
    <w:p w14:paraId="2C56CD1A" w14:textId="5799E900" w:rsidR="00367C6F" w:rsidRDefault="0077468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8C8103" wp14:editId="6EA8C2EC">
            <wp:extent cx="5274310" cy="25571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30A5" w14:textId="4D7FF76A" w:rsidR="00367C6F" w:rsidRDefault="00107864">
      <w:pPr>
        <w:pStyle w:val="a7"/>
        <w:ind w:leftChars="100" w:left="21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点击上面已撤废</w:t>
      </w:r>
      <w:r w:rsidR="00774688">
        <w:rPr>
          <w:rFonts w:hint="eastAsia"/>
          <w:sz w:val="28"/>
          <w:szCs w:val="28"/>
        </w:rPr>
        <w:t>采购</w:t>
      </w:r>
      <w:r>
        <w:rPr>
          <w:rFonts w:hint="eastAsia"/>
          <w:sz w:val="28"/>
          <w:szCs w:val="28"/>
        </w:rPr>
        <w:t>品种按钮即可查看区县撤废目录</w:t>
      </w:r>
    </w:p>
    <w:p w14:paraId="43E1E762" w14:textId="59E464AF" w:rsidR="00367C6F" w:rsidRDefault="00774688">
      <w:pPr>
        <w:pStyle w:val="a7"/>
        <w:ind w:leftChars="100" w:left="21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F763AB" wp14:editId="34C151CA">
            <wp:extent cx="5274310" cy="25400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67258" w14:textId="77777777" w:rsidR="00367C6F" w:rsidRDefault="00367C6F">
      <w:pPr>
        <w:jc w:val="left"/>
        <w:rPr>
          <w:sz w:val="28"/>
          <w:szCs w:val="28"/>
        </w:rPr>
      </w:pPr>
    </w:p>
    <w:p w14:paraId="770D6857" w14:textId="77777777" w:rsidR="00367C6F" w:rsidRDefault="00107864">
      <w:pPr>
        <w:pStyle w:val="a7"/>
        <w:numPr>
          <w:ilvl w:val="0"/>
          <w:numId w:val="4"/>
        </w:numPr>
        <w:ind w:leftChars="100" w:left="63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区县采购目录审核</w:t>
      </w:r>
    </w:p>
    <w:p w14:paraId="5868D1A8" w14:textId="7F75821B" w:rsidR="00367C6F" w:rsidRPr="005016A4" w:rsidRDefault="00107864">
      <w:pPr>
        <w:pStyle w:val="a7"/>
        <w:ind w:leftChars="100" w:left="210" w:firstLineChars="0" w:firstLine="0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区县采购目录管理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区县采购目录审核</w:t>
      </w:r>
      <w:r>
        <w:rPr>
          <w:rFonts w:hint="eastAsia"/>
          <w:sz w:val="28"/>
          <w:szCs w:val="28"/>
        </w:rPr>
        <w:t>】进入区县目录审核页面，选择药品点击审核按钮即可进行审核，如图。</w:t>
      </w:r>
      <w:r w:rsidR="005016A4" w:rsidRPr="005016A4">
        <w:rPr>
          <w:rFonts w:hint="eastAsia"/>
          <w:color w:val="FF0000"/>
          <w:sz w:val="28"/>
          <w:szCs w:val="28"/>
        </w:rPr>
        <w:t>说明：如果区县目录限制</w:t>
      </w:r>
      <w:r w:rsidR="009467DE">
        <w:rPr>
          <w:rFonts w:hint="eastAsia"/>
          <w:color w:val="FF0000"/>
          <w:sz w:val="28"/>
          <w:szCs w:val="28"/>
        </w:rPr>
        <w:t>开关</w:t>
      </w:r>
      <w:r w:rsidR="005016A4" w:rsidRPr="005016A4">
        <w:rPr>
          <w:rFonts w:hint="eastAsia"/>
          <w:color w:val="FF0000"/>
          <w:sz w:val="28"/>
          <w:szCs w:val="28"/>
        </w:rPr>
        <w:t>关闭，则不需要进行区县采购目录审核</w:t>
      </w:r>
    </w:p>
    <w:p w14:paraId="48400434" w14:textId="77777777" w:rsidR="00367C6F" w:rsidRDefault="00367C6F">
      <w:pPr>
        <w:jc w:val="left"/>
        <w:rPr>
          <w:sz w:val="28"/>
          <w:szCs w:val="28"/>
        </w:rPr>
      </w:pPr>
    </w:p>
    <w:p w14:paraId="5AEE277D" w14:textId="77777777" w:rsidR="00367C6F" w:rsidRDefault="00367C6F">
      <w:pPr>
        <w:jc w:val="left"/>
        <w:rPr>
          <w:sz w:val="28"/>
          <w:szCs w:val="28"/>
        </w:rPr>
      </w:pPr>
    </w:p>
    <w:p w14:paraId="7D6DD620" w14:textId="77777777" w:rsidR="00367C6F" w:rsidRDefault="00367C6F">
      <w:pPr>
        <w:jc w:val="left"/>
        <w:rPr>
          <w:sz w:val="28"/>
          <w:szCs w:val="28"/>
        </w:rPr>
      </w:pPr>
    </w:p>
    <w:p w14:paraId="79BC8328" w14:textId="77777777" w:rsidR="00367C6F" w:rsidRDefault="00367C6F">
      <w:pPr>
        <w:jc w:val="left"/>
        <w:rPr>
          <w:sz w:val="28"/>
          <w:szCs w:val="28"/>
        </w:rPr>
      </w:pPr>
    </w:p>
    <w:p w14:paraId="50008759" w14:textId="7F878BA2" w:rsidR="00367C6F" w:rsidRDefault="00774688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04CAA1" wp14:editId="2AFCF3A3">
            <wp:extent cx="5274310" cy="25260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537E0" w14:textId="310CBC04" w:rsidR="00367C6F" w:rsidRPr="00D15ACE" w:rsidRDefault="00107864">
      <w:pPr>
        <w:pStyle w:val="a7"/>
        <w:ind w:leftChars="100" w:left="210" w:firstLineChars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点击上面撤废目录审核按钮即可审核区县撤</w:t>
      </w:r>
      <w:proofErr w:type="gramStart"/>
      <w:r>
        <w:rPr>
          <w:rFonts w:hint="eastAsia"/>
          <w:sz w:val="28"/>
          <w:szCs w:val="28"/>
        </w:rPr>
        <w:t>废申请</w:t>
      </w:r>
      <w:proofErr w:type="gramEnd"/>
      <w:r w:rsidR="000F282D">
        <w:rPr>
          <w:noProof/>
          <w:sz w:val="28"/>
          <w:szCs w:val="28"/>
        </w:rPr>
        <w:drawing>
          <wp:inline distT="0" distB="0" distL="0" distR="0" wp14:anchorId="5095B9D2" wp14:editId="5D8F3DFD">
            <wp:extent cx="5274310" cy="25457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7EB0" w14:textId="25C2773F" w:rsidR="00D15ACE" w:rsidRDefault="00D15ACE" w:rsidP="00D15ACE">
      <w:pPr>
        <w:pStyle w:val="2"/>
      </w:pPr>
      <w:r>
        <w:rPr>
          <w:rFonts w:hint="eastAsia"/>
        </w:rPr>
        <w:t>3</w:t>
      </w:r>
      <w:r>
        <w:t>.3</w:t>
      </w:r>
      <w:r>
        <w:rPr>
          <w:rFonts w:hint="eastAsia"/>
        </w:rPr>
        <w:t>订单管理</w:t>
      </w:r>
    </w:p>
    <w:p w14:paraId="30657D43" w14:textId="762AC81D" w:rsidR="00D15ACE" w:rsidRDefault="00D15ACE" w:rsidP="00D15AC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订单管理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订单周期</w:t>
      </w:r>
      <w:r w:rsidR="00496062">
        <w:rPr>
          <w:rFonts w:hint="eastAsia"/>
          <w:b/>
          <w:bCs/>
          <w:sz w:val="28"/>
          <w:szCs w:val="28"/>
        </w:rPr>
        <w:t>查看</w:t>
      </w:r>
      <w:r>
        <w:rPr>
          <w:rFonts w:hint="eastAsia"/>
          <w:sz w:val="28"/>
          <w:szCs w:val="28"/>
        </w:rPr>
        <w:t>】可根据订单明细状态查询具体的订单明细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如图所示</w:t>
      </w:r>
    </w:p>
    <w:p w14:paraId="02E73425" w14:textId="6D48B42B" w:rsidR="00D15ACE" w:rsidRPr="00D15ACE" w:rsidRDefault="000F282D" w:rsidP="00D15ACE">
      <w:r>
        <w:rPr>
          <w:noProof/>
        </w:rPr>
        <w:lastRenderedPageBreak/>
        <w:drawing>
          <wp:inline distT="0" distB="0" distL="0" distR="0" wp14:anchorId="1934D35A" wp14:editId="0E3BA231">
            <wp:extent cx="5274310" cy="25723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AE6E" w14:textId="77777777" w:rsidR="00D15ACE" w:rsidRPr="00D15ACE" w:rsidRDefault="00D15ACE" w:rsidP="00D15ACE"/>
    <w:p w14:paraId="434D5E59" w14:textId="77777777" w:rsidR="00367C6F" w:rsidRDefault="00367C6F">
      <w:pPr>
        <w:pStyle w:val="a7"/>
        <w:ind w:leftChars="100" w:left="210" w:firstLineChars="0" w:firstLine="0"/>
        <w:rPr>
          <w:sz w:val="28"/>
          <w:szCs w:val="28"/>
        </w:rPr>
      </w:pPr>
    </w:p>
    <w:p w14:paraId="0A294B3C" w14:textId="3A3F8384" w:rsidR="00367C6F" w:rsidRDefault="00107864" w:rsidP="00B46928">
      <w:pPr>
        <w:pStyle w:val="2"/>
        <w:rPr>
          <w:b w:val="0"/>
          <w:bCs w:val="0"/>
        </w:rPr>
      </w:pPr>
      <w:r>
        <w:rPr>
          <w:rFonts w:hint="eastAsia"/>
        </w:rPr>
        <w:t>3</w:t>
      </w:r>
      <w:r>
        <w:t>.</w:t>
      </w:r>
      <w:r w:rsidR="00D15ACE">
        <w:t>4</w:t>
      </w:r>
      <w:r>
        <w:t xml:space="preserve"> </w:t>
      </w:r>
      <w:r>
        <w:rPr>
          <w:rFonts w:hint="eastAsia"/>
        </w:rPr>
        <w:t>医院账户</w:t>
      </w:r>
      <w:r w:rsidR="009779CF">
        <w:rPr>
          <w:rFonts w:hint="eastAsia"/>
        </w:rPr>
        <w:t>管理</w:t>
      </w:r>
    </w:p>
    <w:p w14:paraId="6D37FA89" w14:textId="77777777" w:rsidR="00367C6F" w:rsidRDefault="00107864">
      <w:pPr>
        <w:rPr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  1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>
        <w:rPr>
          <w:rFonts w:hint="eastAsia"/>
          <w:sz w:val="28"/>
          <w:szCs w:val="28"/>
        </w:rPr>
        <w:t>点击左侧菜单【</w:t>
      </w:r>
      <w:r>
        <w:rPr>
          <w:rFonts w:hint="eastAsia"/>
          <w:b/>
          <w:bCs/>
          <w:sz w:val="28"/>
          <w:szCs w:val="28"/>
        </w:rPr>
        <w:t>医院账户管理</w:t>
      </w:r>
      <w:r>
        <w:rPr>
          <w:rFonts w:hint="eastAsia"/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医院账户信息</w:t>
      </w:r>
      <w:r>
        <w:rPr>
          <w:rFonts w:hint="eastAsia"/>
          <w:sz w:val="28"/>
          <w:szCs w:val="28"/>
        </w:rPr>
        <w:t>】可查看市级目录下所有区县基层医院信息，如图</w:t>
      </w:r>
    </w:p>
    <w:p w14:paraId="17934D63" w14:textId="0D899C43" w:rsidR="00367C6F" w:rsidRDefault="00107864">
      <w:r>
        <w:rPr>
          <w:rFonts w:hint="eastAsia"/>
          <w:sz w:val="28"/>
          <w:szCs w:val="28"/>
        </w:rPr>
        <w:t xml:space="preserve"> </w:t>
      </w:r>
      <w:r>
        <w:t xml:space="preserve"> </w:t>
      </w:r>
      <w:r w:rsidR="00C5444F">
        <w:rPr>
          <w:noProof/>
        </w:rPr>
        <w:drawing>
          <wp:inline distT="0" distB="0" distL="0" distR="0" wp14:anchorId="733C5CDA" wp14:editId="31718854">
            <wp:extent cx="5274310" cy="22777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C8CEF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4187689E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02C54D4B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6632EC31" w14:textId="77777777" w:rsidR="00367C6F" w:rsidRDefault="00367C6F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14:paraId="4A9C0B9D" w14:textId="77777777" w:rsidR="00367C6F" w:rsidRDefault="00367C6F">
      <w:pPr>
        <w:jc w:val="left"/>
        <w:rPr>
          <w:sz w:val="28"/>
          <w:szCs w:val="28"/>
        </w:rPr>
      </w:pPr>
    </w:p>
    <w:p w14:paraId="5F766185" w14:textId="77777777" w:rsidR="00367C6F" w:rsidRDefault="0010786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点击上面卫生室列表可查看市级下所有卫生室信息，如下图所示（图中信息仅做测试使用）</w:t>
      </w:r>
    </w:p>
    <w:p w14:paraId="5B882333" w14:textId="4A457F93" w:rsidR="00367C6F" w:rsidRDefault="00691DE6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3BFC5F" wp14:editId="4CD07893">
            <wp:extent cx="5274310" cy="25647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4D59" w14:textId="77777777" w:rsidR="00367C6F" w:rsidRDefault="00367C6F">
      <w:pPr>
        <w:jc w:val="left"/>
        <w:rPr>
          <w:sz w:val="28"/>
          <w:szCs w:val="28"/>
        </w:rPr>
      </w:pPr>
    </w:p>
    <w:p w14:paraId="01AA8A44" w14:textId="77777777" w:rsidR="00367C6F" w:rsidRDefault="00107864">
      <w:pPr>
        <w:pStyle w:val="2"/>
      </w:pPr>
      <w:r>
        <w:rPr>
          <w:rFonts w:hint="eastAsia"/>
        </w:rPr>
        <w:t>3</w:t>
      </w:r>
      <w:r>
        <w:t xml:space="preserve">.5 </w:t>
      </w:r>
      <w:r>
        <w:rPr>
          <w:rFonts w:hint="eastAsia"/>
        </w:rPr>
        <w:t>系统功能配置管理</w:t>
      </w:r>
    </w:p>
    <w:p w14:paraId="0687129F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  <w:r>
        <w:rPr>
          <w:sz w:val="28"/>
          <w:szCs w:val="28"/>
        </w:rPr>
        <w:t>：</w:t>
      </w:r>
    </w:p>
    <w:p w14:paraId="06E20EEC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功能主要</w:t>
      </w:r>
      <w:r>
        <w:rPr>
          <w:rFonts w:hint="eastAsia"/>
          <w:sz w:val="28"/>
          <w:szCs w:val="28"/>
        </w:rPr>
        <w:t>供市卫生局进行开关管理。</w:t>
      </w:r>
    </w:p>
    <w:p w14:paraId="29631DD6" w14:textId="77777777" w:rsidR="00367C6F" w:rsidRDefault="00107864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 w14:paraId="58146108" w14:textId="05A2506C" w:rsidR="00E64B47" w:rsidRDefault="00E64B47" w:rsidP="00E64B47">
      <w:pPr>
        <w:pStyle w:val="a7"/>
        <w:numPr>
          <w:ilvl w:val="0"/>
          <w:numId w:val="6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子用户管理</w:t>
      </w:r>
    </w:p>
    <w:p w14:paraId="20DB494C" w14:textId="6B3D50A0" w:rsidR="00E64B47" w:rsidRDefault="00E64B47" w:rsidP="00E64B47">
      <w:pPr>
        <w:pStyle w:val="a7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子用户管理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39E4E654" w14:textId="16DBC3B0" w:rsidR="00E64B47" w:rsidRPr="00E64B47" w:rsidRDefault="00E64B47">
      <w:pPr>
        <w:spacing w:line="360" w:lineRule="auto"/>
        <w:ind w:firstLineChars="100" w:firstLine="280"/>
        <w:contextualSpacing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7EEE53F" wp14:editId="639848C6">
            <wp:extent cx="5274310" cy="25666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6878" w14:textId="77777777" w:rsidR="00367C6F" w:rsidRDefault="00107864">
      <w:pPr>
        <w:pStyle w:val="a7"/>
        <w:numPr>
          <w:ilvl w:val="0"/>
          <w:numId w:val="6"/>
        </w:numPr>
        <w:spacing w:line="360" w:lineRule="auto"/>
        <w:ind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系统开关设置</w:t>
      </w:r>
    </w:p>
    <w:p w14:paraId="71C0B2B6" w14:textId="77777777" w:rsidR="00367C6F" w:rsidRDefault="00107864">
      <w:pPr>
        <w:pStyle w:val="a7"/>
        <w:spacing w:line="360" w:lineRule="auto"/>
        <w:ind w:leftChars="100" w:left="210" w:firstLineChars="0" w:firstLine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【系统配置管理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系统开关设置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进入功能页面，该列表将展示本市下所有区县列表以及开关状态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所示：</w:t>
      </w:r>
    </w:p>
    <w:p w14:paraId="0894D845" w14:textId="601AE0B4" w:rsidR="00367C6F" w:rsidRDefault="00E64B47">
      <w:pPr>
        <w:spacing w:line="360" w:lineRule="auto"/>
        <w:ind w:leftChars="100" w:left="210"/>
        <w:contextualSpacing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022B5241" wp14:editId="0FA4A1EE">
            <wp:extent cx="5274310" cy="25609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9520" w14:textId="77777777" w:rsidR="00367C6F" w:rsidRDefault="00107864">
      <w:pPr>
        <w:spacing w:line="360" w:lineRule="auto"/>
        <w:ind w:leftChars="100" w:left="210"/>
        <w:contextualSpacing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开关说明：</w:t>
      </w:r>
    </w:p>
    <w:p w14:paraId="291AC019" w14:textId="6E1B1EB9" w:rsidR="00367C6F" w:rsidRDefault="00107864">
      <w:pPr>
        <w:pStyle w:val="a7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区县目录限制开关：</w:t>
      </w:r>
      <w:r>
        <w:rPr>
          <w:rFonts w:hint="eastAsia"/>
          <w:bCs/>
          <w:sz w:val="28"/>
          <w:szCs w:val="28"/>
        </w:rPr>
        <w:t>开关开启后</w:t>
      </w:r>
      <w:r w:rsidR="00C134EC">
        <w:rPr>
          <w:rFonts w:hint="eastAsia"/>
          <w:bCs/>
          <w:sz w:val="28"/>
          <w:szCs w:val="28"/>
        </w:rPr>
        <w:t>辖区内</w:t>
      </w:r>
      <w:r>
        <w:rPr>
          <w:rFonts w:hint="eastAsia"/>
          <w:bCs/>
          <w:sz w:val="28"/>
          <w:szCs w:val="28"/>
        </w:rPr>
        <w:t>区县卫生局可维护本区县可采购目录，且区县下所有基层医院以及卫生室只允许采购区县目录中的药品；</w:t>
      </w:r>
    </w:p>
    <w:p w14:paraId="02483FE6" w14:textId="77777777" w:rsidR="00367C6F" w:rsidRDefault="00107864">
      <w:pPr>
        <w:pStyle w:val="a7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医疗机构订单审核开关：</w:t>
      </w:r>
      <w:r>
        <w:rPr>
          <w:rFonts w:hint="eastAsia"/>
          <w:bCs/>
          <w:sz w:val="28"/>
          <w:szCs w:val="28"/>
        </w:rPr>
        <w:t>开关开启后所有对应区县下基层医院提交采购单后，需区县卫生局审核，审核通过后配送企业才可</w:t>
      </w:r>
      <w:r>
        <w:rPr>
          <w:rFonts w:hint="eastAsia"/>
          <w:bCs/>
          <w:sz w:val="28"/>
          <w:szCs w:val="28"/>
        </w:rPr>
        <w:lastRenderedPageBreak/>
        <w:t>确认订单；</w:t>
      </w:r>
    </w:p>
    <w:p w14:paraId="28C8129A" w14:textId="124F9D81" w:rsidR="00367C6F" w:rsidRDefault="00107864">
      <w:pPr>
        <w:pStyle w:val="a7"/>
        <w:numPr>
          <w:ilvl w:val="0"/>
          <w:numId w:val="7"/>
        </w:numPr>
        <w:spacing w:line="360" w:lineRule="auto"/>
        <w:ind w:firstLineChars="0"/>
        <w:contextualSpacing/>
        <w:jc w:val="left"/>
        <w:rPr>
          <w:b/>
          <w:sz w:val="28"/>
          <w:szCs w:val="28"/>
        </w:rPr>
      </w:pPr>
      <w:proofErr w:type="gramStart"/>
      <w:r>
        <w:rPr>
          <w:rFonts w:hint="eastAsia"/>
          <w:b/>
          <w:sz w:val="28"/>
          <w:szCs w:val="28"/>
        </w:rPr>
        <w:t>月需求</w:t>
      </w:r>
      <w:proofErr w:type="gramEnd"/>
      <w:r>
        <w:rPr>
          <w:rFonts w:hint="eastAsia"/>
          <w:b/>
          <w:sz w:val="28"/>
          <w:szCs w:val="28"/>
        </w:rPr>
        <w:t>/</w:t>
      </w:r>
      <w:r>
        <w:rPr>
          <w:rFonts w:hint="eastAsia"/>
          <w:b/>
          <w:sz w:val="28"/>
          <w:szCs w:val="28"/>
        </w:rPr>
        <w:t>采购单数量限制：</w:t>
      </w:r>
      <w:r w:rsidR="00C134EC">
        <w:rPr>
          <w:rFonts w:hint="eastAsia"/>
          <w:bCs/>
          <w:sz w:val="28"/>
          <w:szCs w:val="28"/>
        </w:rPr>
        <w:t>可针对区县设置基层医院以及卫生室每月可提交采购的次</w:t>
      </w:r>
      <w:r>
        <w:rPr>
          <w:rFonts w:hint="eastAsia"/>
          <w:bCs/>
          <w:sz w:val="28"/>
          <w:szCs w:val="28"/>
        </w:rPr>
        <w:t>数，设置为【</w:t>
      </w:r>
      <w:r>
        <w:rPr>
          <w:rFonts w:hint="eastAsia"/>
          <w:bCs/>
          <w:sz w:val="28"/>
          <w:szCs w:val="28"/>
        </w:rPr>
        <w:t>0</w:t>
      </w:r>
      <w:r>
        <w:rPr>
          <w:rFonts w:hint="eastAsia"/>
          <w:bCs/>
          <w:sz w:val="28"/>
          <w:szCs w:val="28"/>
        </w:rPr>
        <w:t>】时即表示不限制数量；</w:t>
      </w:r>
    </w:p>
    <w:p w14:paraId="4D7C79B5" w14:textId="10F4428F" w:rsidR="00367C6F" w:rsidRPr="00D905ED" w:rsidRDefault="00367C6F" w:rsidP="00520E3A">
      <w:pPr>
        <w:spacing w:line="360" w:lineRule="auto"/>
        <w:contextualSpacing/>
        <w:rPr>
          <w:bCs/>
          <w:sz w:val="28"/>
          <w:szCs w:val="28"/>
        </w:rPr>
      </w:pPr>
    </w:p>
    <w:sectPr w:rsidR="00367C6F" w:rsidRPr="00D905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BC985" w14:textId="77777777" w:rsidR="005B42CF" w:rsidRDefault="005B42CF" w:rsidP="00E65E05">
      <w:r>
        <w:separator/>
      </w:r>
    </w:p>
  </w:endnote>
  <w:endnote w:type="continuationSeparator" w:id="0">
    <w:p w14:paraId="175626E5" w14:textId="77777777" w:rsidR="005B42CF" w:rsidRDefault="005B42CF" w:rsidP="00E65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D0FE4" w14:textId="77777777" w:rsidR="005B42CF" w:rsidRDefault="005B42CF" w:rsidP="00E65E05">
      <w:r>
        <w:separator/>
      </w:r>
    </w:p>
  </w:footnote>
  <w:footnote w:type="continuationSeparator" w:id="0">
    <w:p w14:paraId="15EDD745" w14:textId="77777777" w:rsidR="005B42CF" w:rsidRDefault="005B42CF" w:rsidP="00E65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1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158A7DAE"/>
    <w:multiLevelType w:val="multilevel"/>
    <w:tmpl w:val="158A7DAE"/>
    <w:lvl w:ilvl="0">
      <w:start w:val="1"/>
      <w:numFmt w:val="japaneseCounting"/>
      <w:lvlText w:val="%1、"/>
      <w:lvlJc w:val="left"/>
      <w:pPr>
        <w:ind w:left="1003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E310BD"/>
    <w:multiLevelType w:val="multilevel"/>
    <w:tmpl w:val="26E310B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" w15:restartNumberingAfterBreak="0">
    <w:nsid w:val="29D33972"/>
    <w:multiLevelType w:val="multilevel"/>
    <w:tmpl w:val="29D33972"/>
    <w:lvl w:ilvl="0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0" w:hanging="420"/>
      </w:pPr>
    </w:lvl>
    <w:lvl w:ilvl="2">
      <w:start w:val="1"/>
      <w:numFmt w:val="lowerRoman"/>
      <w:lvlText w:val="%3."/>
      <w:lvlJc w:val="right"/>
      <w:pPr>
        <w:ind w:left="1540" w:hanging="420"/>
      </w:pPr>
    </w:lvl>
    <w:lvl w:ilvl="3">
      <w:start w:val="1"/>
      <w:numFmt w:val="decimal"/>
      <w:lvlText w:val="%4."/>
      <w:lvlJc w:val="left"/>
      <w:pPr>
        <w:ind w:left="1960" w:hanging="420"/>
      </w:pPr>
    </w:lvl>
    <w:lvl w:ilvl="4">
      <w:start w:val="1"/>
      <w:numFmt w:val="lowerLetter"/>
      <w:lvlText w:val="%5)"/>
      <w:lvlJc w:val="left"/>
      <w:pPr>
        <w:ind w:left="2380" w:hanging="420"/>
      </w:pPr>
    </w:lvl>
    <w:lvl w:ilvl="5">
      <w:start w:val="1"/>
      <w:numFmt w:val="lowerRoman"/>
      <w:lvlText w:val="%6."/>
      <w:lvlJc w:val="right"/>
      <w:pPr>
        <w:ind w:left="2800" w:hanging="420"/>
      </w:pPr>
    </w:lvl>
    <w:lvl w:ilvl="6">
      <w:start w:val="1"/>
      <w:numFmt w:val="decimal"/>
      <w:lvlText w:val="%7."/>
      <w:lvlJc w:val="left"/>
      <w:pPr>
        <w:ind w:left="3220" w:hanging="420"/>
      </w:pPr>
    </w:lvl>
    <w:lvl w:ilvl="7">
      <w:start w:val="1"/>
      <w:numFmt w:val="lowerLetter"/>
      <w:lvlText w:val="%8)"/>
      <w:lvlJc w:val="left"/>
      <w:pPr>
        <w:ind w:left="3640" w:hanging="420"/>
      </w:pPr>
    </w:lvl>
    <w:lvl w:ilvl="8">
      <w:start w:val="1"/>
      <w:numFmt w:val="lowerRoman"/>
      <w:lvlText w:val="%9."/>
      <w:lvlJc w:val="right"/>
      <w:pPr>
        <w:ind w:left="4060" w:hanging="420"/>
      </w:pPr>
    </w:lvl>
  </w:abstractNum>
  <w:abstractNum w:abstractNumId="4" w15:restartNumberingAfterBreak="0">
    <w:nsid w:val="570F26CF"/>
    <w:multiLevelType w:val="multilevel"/>
    <w:tmpl w:val="570F26CF"/>
    <w:lvl w:ilvl="0">
      <w:start w:val="1"/>
      <w:numFmt w:val="bullet"/>
      <w:lvlText w:val="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57423D40"/>
    <w:multiLevelType w:val="multilevel"/>
    <w:tmpl w:val="57423D40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decimal"/>
      <w:lvlText w:val="%2、"/>
      <w:lvlJc w:val="left"/>
      <w:pPr>
        <w:ind w:left="1004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A71654"/>
    <w:multiLevelType w:val="multilevel"/>
    <w:tmpl w:val="68A7165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 w15:restartNumberingAfterBreak="0">
    <w:nsid w:val="68C2252B"/>
    <w:multiLevelType w:val="multilevel"/>
    <w:tmpl w:val="68C2252B"/>
    <w:lvl w:ilvl="0">
      <w:start w:val="1"/>
      <w:numFmt w:val="bullet"/>
      <w:lvlText w:val=""/>
      <w:lvlJc w:val="left"/>
      <w:pPr>
        <w:ind w:left="70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B7C"/>
    <w:rsid w:val="000103B3"/>
    <w:rsid w:val="00065B08"/>
    <w:rsid w:val="00081A07"/>
    <w:rsid w:val="000E2D43"/>
    <w:rsid w:val="000F282D"/>
    <w:rsid w:val="00107864"/>
    <w:rsid w:val="001214DA"/>
    <w:rsid w:val="00137AFC"/>
    <w:rsid w:val="001C048A"/>
    <w:rsid w:val="001D5F51"/>
    <w:rsid w:val="0020232F"/>
    <w:rsid w:val="00290F99"/>
    <w:rsid w:val="00367C6F"/>
    <w:rsid w:val="00374100"/>
    <w:rsid w:val="00483B7F"/>
    <w:rsid w:val="00496062"/>
    <w:rsid w:val="004D7B86"/>
    <w:rsid w:val="005016A4"/>
    <w:rsid w:val="00520E3A"/>
    <w:rsid w:val="005B42CF"/>
    <w:rsid w:val="005C4F41"/>
    <w:rsid w:val="005D23EB"/>
    <w:rsid w:val="005F475B"/>
    <w:rsid w:val="00691DE6"/>
    <w:rsid w:val="006C15C8"/>
    <w:rsid w:val="0071314A"/>
    <w:rsid w:val="00740FCB"/>
    <w:rsid w:val="00741000"/>
    <w:rsid w:val="0074120E"/>
    <w:rsid w:val="00741814"/>
    <w:rsid w:val="00774688"/>
    <w:rsid w:val="0089258F"/>
    <w:rsid w:val="009467DE"/>
    <w:rsid w:val="009473CC"/>
    <w:rsid w:val="00973B15"/>
    <w:rsid w:val="009779CF"/>
    <w:rsid w:val="009F7406"/>
    <w:rsid w:val="00A22776"/>
    <w:rsid w:val="00A95683"/>
    <w:rsid w:val="00AB3B7C"/>
    <w:rsid w:val="00B040FA"/>
    <w:rsid w:val="00B46928"/>
    <w:rsid w:val="00B540F1"/>
    <w:rsid w:val="00B70964"/>
    <w:rsid w:val="00BF24C8"/>
    <w:rsid w:val="00C134EC"/>
    <w:rsid w:val="00C5444F"/>
    <w:rsid w:val="00CF4B18"/>
    <w:rsid w:val="00D15ACE"/>
    <w:rsid w:val="00D905ED"/>
    <w:rsid w:val="00DE6309"/>
    <w:rsid w:val="00E05243"/>
    <w:rsid w:val="00E64B47"/>
    <w:rsid w:val="00E65E05"/>
    <w:rsid w:val="00F03723"/>
    <w:rsid w:val="00F86A0F"/>
    <w:rsid w:val="04B50249"/>
    <w:rsid w:val="0BE3045F"/>
    <w:rsid w:val="10511BBF"/>
    <w:rsid w:val="1D99354E"/>
    <w:rsid w:val="2D440CA2"/>
    <w:rsid w:val="366933A2"/>
    <w:rsid w:val="415C395D"/>
    <w:rsid w:val="490E3D34"/>
    <w:rsid w:val="52B7328B"/>
    <w:rsid w:val="53FB1B12"/>
    <w:rsid w:val="6DDA289B"/>
    <w:rsid w:val="6EEF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06A799"/>
  <w15:docId w15:val="{B2189065-ADDA-492B-B622-1E56322C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10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1994031297@qq.com</dc:creator>
  <cp:lastModifiedBy>袁 爽</cp:lastModifiedBy>
  <cp:revision>36</cp:revision>
  <dcterms:created xsi:type="dcterms:W3CDTF">2020-10-24T03:08:00Z</dcterms:created>
  <dcterms:modified xsi:type="dcterms:W3CDTF">2021-11-25T12:48:00Z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