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Pr="009E7F16">
        <w:rPr>
          <w:rFonts w:ascii="宋体" w:hAnsi="宋体" w:hint="eastAsia"/>
          <w:sz w:val="32"/>
          <w:szCs w:val="32"/>
        </w:rPr>
        <w:t>费森尤斯卡比</w:t>
      </w:r>
      <w:r w:rsidRPr="009E7F16">
        <w:rPr>
          <w:rFonts w:ascii="宋体" w:hAnsi="宋体"/>
          <w:sz w:val="32"/>
          <w:szCs w:val="32"/>
        </w:rPr>
        <w:t>华瑞制药有限公司</w:t>
      </w:r>
      <w:r>
        <w:rPr>
          <w:rFonts w:hint="eastAsia"/>
          <w:sz w:val="32"/>
          <w:szCs w:val="32"/>
        </w:rPr>
        <w:t>等企业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 w:hint="eastAsia"/>
          <w:sz w:val="32"/>
          <w:szCs w:val="32"/>
        </w:rPr>
      </w:pPr>
    </w:p>
    <w:p w:rsidR="009E7F16" w:rsidRDefault="009E7F16" w:rsidP="009E7F16">
      <w:pPr>
        <w:rPr>
          <w:rFonts w:ascii="宋体" w:hAnsi="宋体" w:hint="eastAsia"/>
          <w:sz w:val="32"/>
          <w:szCs w:val="32"/>
        </w:rPr>
      </w:pPr>
    </w:p>
    <w:p w:rsidR="009E7F16" w:rsidRDefault="009E7F16" w:rsidP="009E7F16">
      <w:pPr>
        <w:rPr>
          <w:rFonts w:ascii="宋体" w:hAnsi="宋体" w:hint="eastAsia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ind w:leftChars="5244" w:left="11332" w:hangingChars="100" w:hanging="32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>
        <w:rPr>
          <w:rFonts w:ascii="宋体" w:hAnsi="宋体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26</w:t>
      </w:r>
      <w:r>
        <w:rPr>
          <w:rFonts w:ascii="宋体" w:hAnsi="宋体"/>
          <w:sz w:val="32"/>
          <w:szCs w:val="32"/>
        </w:rPr>
        <w:t>日</w:t>
      </w:r>
    </w:p>
    <w:p w:rsidR="009E7F16" w:rsidRDefault="009E7F16" w:rsidP="009E7F16">
      <w:pPr>
        <w:ind w:leftChars="5244" w:left="11332" w:hangingChars="100" w:hanging="320"/>
        <w:rPr>
          <w:rFonts w:ascii="宋体" w:hAnsi="宋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  <w:gridCol w:w="7087"/>
      </w:tblGrid>
      <w:tr w:rsidR="009E7F16" w:rsidRPr="001A0E65" w:rsidTr="00745E33">
        <w:trPr>
          <w:trHeight w:val="529"/>
        </w:trPr>
        <w:tc>
          <w:tcPr>
            <w:tcW w:w="7807" w:type="dxa"/>
          </w:tcPr>
          <w:p w:rsidR="009E7F16" w:rsidRPr="009E7F16" w:rsidRDefault="009E7F16" w:rsidP="00745E3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7F16">
              <w:rPr>
                <w:rFonts w:asciiTheme="minorEastAsia" w:eastAsiaTheme="minorEastAsia" w:hAnsiTheme="minorEastAsia" w:hint="eastAsia"/>
                <w:sz w:val="28"/>
                <w:szCs w:val="28"/>
              </w:rPr>
              <w:t>原企业名称</w:t>
            </w:r>
          </w:p>
        </w:tc>
        <w:tc>
          <w:tcPr>
            <w:tcW w:w="7807" w:type="dxa"/>
          </w:tcPr>
          <w:p w:rsidR="009E7F16" w:rsidRPr="009E7F16" w:rsidRDefault="009E7F16" w:rsidP="00745E3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7F16">
              <w:rPr>
                <w:rFonts w:asciiTheme="minorEastAsia" w:eastAsiaTheme="minorEastAsia" w:hAnsiTheme="minorEastAsia" w:hint="eastAsia"/>
                <w:sz w:val="28"/>
                <w:szCs w:val="28"/>
              </w:rPr>
              <w:t>变更后企业名称</w:t>
            </w:r>
          </w:p>
        </w:tc>
      </w:tr>
      <w:tr w:rsidR="009E7F16" w:rsidRPr="001A0E65" w:rsidTr="00745E33">
        <w:trPr>
          <w:trHeight w:val="551"/>
        </w:trPr>
        <w:tc>
          <w:tcPr>
            <w:tcW w:w="7807" w:type="dxa"/>
          </w:tcPr>
          <w:p w:rsidR="009E7F16" w:rsidRPr="009E7F16" w:rsidRDefault="009E7F16" w:rsidP="00745E3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7F16">
              <w:rPr>
                <w:rFonts w:asciiTheme="minorEastAsia" w:eastAsiaTheme="minorEastAsia" w:hAnsiTheme="minorEastAsia"/>
                <w:sz w:val="28"/>
                <w:szCs w:val="28"/>
              </w:rPr>
              <w:t>华瑞制药有限公司</w:t>
            </w:r>
          </w:p>
        </w:tc>
        <w:tc>
          <w:tcPr>
            <w:tcW w:w="7807" w:type="dxa"/>
          </w:tcPr>
          <w:p w:rsidR="009E7F16" w:rsidRPr="009E7F16" w:rsidRDefault="009E7F16" w:rsidP="00745E3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7F16">
              <w:rPr>
                <w:rFonts w:asciiTheme="minorEastAsia" w:eastAsiaTheme="minorEastAsia" w:hAnsiTheme="minorEastAsia" w:hint="eastAsia"/>
                <w:sz w:val="28"/>
                <w:szCs w:val="28"/>
              </w:rPr>
              <w:t>费森尤斯卡比</w:t>
            </w:r>
            <w:r w:rsidRPr="009E7F16">
              <w:rPr>
                <w:rFonts w:asciiTheme="minorEastAsia" w:eastAsiaTheme="minorEastAsia" w:hAnsiTheme="minorEastAsia"/>
                <w:sz w:val="28"/>
                <w:szCs w:val="28"/>
              </w:rPr>
              <w:t>华瑞制药有限公司</w:t>
            </w:r>
          </w:p>
        </w:tc>
      </w:tr>
      <w:tr w:rsidR="009E7F16" w:rsidRPr="001A0E65" w:rsidTr="00745E33">
        <w:trPr>
          <w:trHeight w:val="558"/>
        </w:trPr>
        <w:tc>
          <w:tcPr>
            <w:tcW w:w="7807" w:type="dxa"/>
          </w:tcPr>
          <w:p w:rsidR="009E7F16" w:rsidRPr="009E7F16" w:rsidRDefault="009E7F16" w:rsidP="00745E3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7F16">
              <w:rPr>
                <w:rFonts w:asciiTheme="minorEastAsia" w:eastAsiaTheme="minorEastAsia" w:hAnsiTheme="minorEastAsia"/>
                <w:sz w:val="28"/>
                <w:szCs w:val="28"/>
              </w:rPr>
              <w:t>湖北力天世纪药业有限公司</w:t>
            </w:r>
          </w:p>
        </w:tc>
        <w:tc>
          <w:tcPr>
            <w:tcW w:w="7807" w:type="dxa"/>
          </w:tcPr>
          <w:p w:rsidR="009E7F16" w:rsidRPr="009E7F16" w:rsidRDefault="009E7F16" w:rsidP="00745E3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7F16">
              <w:rPr>
                <w:rFonts w:asciiTheme="minorEastAsia" w:eastAsiaTheme="minorEastAsia" w:hAnsiTheme="minorEastAsia" w:hint="eastAsia"/>
                <w:sz w:val="28"/>
                <w:szCs w:val="28"/>
              </w:rPr>
              <w:t>重庆医药集团</w:t>
            </w:r>
            <w:r w:rsidRPr="009E7F16">
              <w:rPr>
                <w:rFonts w:asciiTheme="minorEastAsia" w:eastAsiaTheme="minorEastAsia" w:hAnsiTheme="minorEastAsia"/>
                <w:sz w:val="28"/>
                <w:szCs w:val="28"/>
              </w:rPr>
              <w:t>湖北力天世纪药业有限公司</w:t>
            </w:r>
          </w:p>
        </w:tc>
      </w:tr>
      <w:tr w:rsidR="009E7F16" w:rsidRPr="001A0E65" w:rsidTr="00745E33">
        <w:trPr>
          <w:trHeight w:val="566"/>
        </w:trPr>
        <w:tc>
          <w:tcPr>
            <w:tcW w:w="7807" w:type="dxa"/>
          </w:tcPr>
          <w:p w:rsidR="009E7F16" w:rsidRPr="009E7F16" w:rsidRDefault="009E7F16" w:rsidP="00745E3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7F16">
              <w:rPr>
                <w:rFonts w:asciiTheme="minorEastAsia" w:eastAsiaTheme="minorEastAsia" w:hAnsiTheme="minorEastAsia"/>
                <w:sz w:val="28"/>
                <w:szCs w:val="28"/>
              </w:rPr>
              <w:t>湖北鼎力药业有限公司</w:t>
            </w:r>
          </w:p>
        </w:tc>
        <w:tc>
          <w:tcPr>
            <w:tcW w:w="7807" w:type="dxa"/>
          </w:tcPr>
          <w:p w:rsidR="009E7F16" w:rsidRPr="009E7F16" w:rsidRDefault="009E7F16" w:rsidP="00745E3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7F16">
              <w:rPr>
                <w:rFonts w:asciiTheme="minorEastAsia" w:eastAsiaTheme="minorEastAsia" w:hAnsiTheme="minorEastAsia" w:hint="eastAsia"/>
                <w:sz w:val="28"/>
                <w:szCs w:val="28"/>
              </w:rPr>
              <w:t>华润随州医药有限公司</w:t>
            </w:r>
          </w:p>
        </w:tc>
      </w:tr>
      <w:tr w:rsidR="009E7F16" w:rsidRPr="00DD25BE" w:rsidTr="00745E33">
        <w:trPr>
          <w:trHeight w:val="566"/>
        </w:trPr>
        <w:tc>
          <w:tcPr>
            <w:tcW w:w="7807" w:type="dxa"/>
          </w:tcPr>
          <w:p w:rsidR="009E7F16" w:rsidRPr="009E7F16" w:rsidRDefault="009E7F16" w:rsidP="00745E3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7F16">
              <w:rPr>
                <w:rFonts w:asciiTheme="minorEastAsia" w:eastAsiaTheme="minorEastAsia" w:hAnsiTheme="minorEastAsia"/>
                <w:sz w:val="28"/>
                <w:szCs w:val="28"/>
              </w:rPr>
              <w:t>湖北兴喆盛药业有限公司</w:t>
            </w:r>
          </w:p>
        </w:tc>
        <w:tc>
          <w:tcPr>
            <w:tcW w:w="7807" w:type="dxa"/>
          </w:tcPr>
          <w:p w:rsidR="009E7F16" w:rsidRPr="009E7F16" w:rsidRDefault="009E7F16" w:rsidP="00745E3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7F16">
              <w:rPr>
                <w:rFonts w:asciiTheme="minorEastAsia" w:eastAsiaTheme="minorEastAsia" w:hAnsiTheme="minorEastAsia" w:hint="eastAsia"/>
                <w:sz w:val="28"/>
                <w:szCs w:val="28"/>
              </w:rPr>
              <w:t>乌苏里江湖北医药有限公司</w:t>
            </w:r>
          </w:p>
        </w:tc>
      </w:tr>
      <w:tr w:rsidR="009E7F16" w:rsidRPr="001A0E65" w:rsidTr="00745E33">
        <w:trPr>
          <w:trHeight w:val="566"/>
        </w:trPr>
        <w:tc>
          <w:tcPr>
            <w:tcW w:w="7807" w:type="dxa"/>
          </w:tcPr>
          <w:p w:rsidR="009E7F16" w:rsidRPr="009E7F16" w:rsidRDefault="009E7F16" w:rsidP="00745E3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7F16">
              <w:rPr>
                <w:rFonts w:asciiTheme="minorEastAsia" w:eastAsiaTheme="minorEastAsia" w:hAnsiTheme="minorEastAsia"/>
                <w:sz w:val="28"/>
                <w:szCs w:val="28"/>
              </w:rPr>
              <w:t>湖北松滋康迪药业有限公司</w:t>
            </w:r>
          </w:p>
        </w:tc>
        <w:tc>
          <w:tcPr>
            <w:tcW w:w="7807" w:type="dxa"/>
          </w:tcPr>
          <w:p w:rsidR="009E7F16" w:rsidRPr="009E7F16" w:rsidRDefault="009E7F16" w:rsidP="00745E3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7F16">
              <w:rPr>
                <w:rFonts w:asciiTheme="minorEastAsia" w:eastAsiaTheme="minorEastAsia" w:hAnsiTheme="minorEastAsia" w:hint="eastAsia"/>
                <w:sz w:val="28"/>
                <w:szCs w:val="28"/>
              </w:rPr>
              <w:t>国药控股松滋有限公司</w:t>
            </w:r>
          </w:p>
        </w:tc>
      </w:tr>
      <w:tr w:rsidR="009E7F16" w:rsidRPr="001A0E65" w:rsidTr="00745E33">
        <w:trPr>
          <w:trHeight w:val="566"/>
        </w:trPr>
        <w:tc>
          <w:tcPr>
            <w:tcW w:w="7807" w:type="dxa"/>
          </w:tcPr>
          <w:p w:rsidR="009E7F16" w:rsidRPr="009E7F16" w:rsidRDefault="009E7F16" w:rsidP="00745E3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7F16">
              <w:rPr>
                <w:sz w:val="28"/>
                <w:szCs w:val="28"/>
              </w:rPr>
              <w:t>葵花药业集团（重庆）有限公司</w:t>
            </w:r>
          </w:p>
        </w:tc>
        <w:tc>
          <w:tcPr>
            <w:tcW w:w="7807" w:type="dxa"/>
          </w:tcPr>
          <w:p w:rsidR="009E7F16" w:rsidRPr="009E7F16" w:rsidRDefault="009E7F16" w:rsidP="00745E3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9E7F16">
              <w:rPr>
                <w:sz w:val="28"/>
                <w:szCs w:val="28"/>
              </w:rPr>
              <w:t>葵花药业集团重庆</w:t>
            </w:r>
            <w:r w:rsidRPr="009E7F16">
              <w:rPr>
                <w:rFonts w:hint="eastAsia"/>
                <w:sz w:val="28"/>
                <w:szCs w:val="28"/>
              </w:rPr>
              <w:t>小葵花儿童制药</w:t>
            </w:r>
            <w:r w:rsidRPr="009E7F16">
              <w:rPr>
                <w:sz w:val="28"/>
                <w:szCs w:val="28"/>
              </w:rPr>
              <w:t>有限公司</w:t>
            </w:r>
          </w:p>
        </w:tc>
      </w:tr>
      <w:tr w:rsidR="009E7F16" w:rsidRPr="001A0E65" w:rsidTr="00745E33">
        <w:trPr>
          <w:trHeight w:val="566"/>
        </w:trPr>
        <w:tc>
          <w:tcPr>
            <w:tcW w:w="7807" w:type="dxa"/>
          </w:tcPr>
          <w:p w:rsidR="009E7F16" w:rsidRPr="009E7F16" w:rsidRDefault="009E7F16" w:rsidP="00745E3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7F16">
              <w:rPr>
                <w:rFonts w:asciiTheme="minorEastAsia" w:eastAsiaTheme="minorEastAsia" w:hAnsiTheme="minorEastAsia"/>
                <w:sz w:val="28"/>
                <w:szCs w:val="28"/>
              </w:rPr>
              <w:t>四川西昌杨天制药有限公司</w:t>
            </w:r>
          </w:p>
        </w:tc>
        <w:tc>
          <w:tcPr>
            <w:tcW w:w="7807" w:type="dxa"/>
          </w:tcPr>
          <w:p w:rsidR="009E7F16" w:rsidRPr="009E7F16" w:rsidRDefault="009E7F16" w:rsidP="00745E3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9E7F16">
              <w:rPr>
                <w:rFonts w:asciiTheme="minorEastAsia" w:eastAsiaTheme="minorEastAsia" w:hAnsiTheme="minorEastAsia" w:hint="eastAsia"/>
                <w:sz w:val="28"/>
                <w:szCs w:val="28"/>
              </w:rPr>
              <w:t>成都杨天万应制药有限公司</w:t>
            </w:r>
          </w:p>
        </w:tc>
      </w:tr>
      <w:tr w:rsidR="009E7F16" w:rsidRPr="001A0E65" w:rsidTr="00745E33">
        <w:trPr>
          <w:trHeight w:val="566"/>
        </w:trPr>
        <w:tc>
          <w:tcPr>
            <w:tcW w:w="7807" w:type="dxa"/>
          </w:tcPr>
          <w:p w:rsidR="009E7F16" w:rsidRPr="009E7F16" w:rsidRDefault="009E7F16" w:rsidP="00745E3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7F16">
              <w:rPr>
                <w:sz w:val="28"/>
                <w:szCs w:val="28"/>
              </w:rPr>
              <w:t>雷允上药业有限公司</w:t>
            </w:r>
          </w:p>
        </w:tc>
        <w:tc>
          <w:tcPr>
            <w:tcW w:w="7807" w:type="dxa"/>
          </w:tcPr>
          <w:p w:rsidR="009E7F16" w:rsidRPr="009E7F16" w:rsidRDefault="009E7F16" w:rsidP="00745E3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9E7F16">
              <w:rPr>
                <w:sz w:val="28"/>
                <w:szCs w:val="28"/>
              </w:rPr>
              <w:t>雷允上药业</w:t>
            </w:r>
            <w:r w:rsidRPr="009E7F16">
              <w:rPr>
                <w:rFonts w:hint="eastAsia"/>
                <w:sz w:val="28"/>
                <w:szCs w:val="28"/>
              </w:rPr>
              <w:t>集团</w:t>
            </w:r>
            <w:r w:rsidRPr="009E7F16">
              <w:rPr>
                <w:sz w:val="28"/>
                <w:szCs w:val="28"/>
              </w:rPr>
              <w:t>有限公司</w:t>
            </w:r>
          </w:p>
        </w:tc>
      </w:tr>
      <w:tr w:rsidR="009E7F16" w:rsidRPr="001A0E65" w:rsidTr="00745E33">
        <w:trPr>
          <w:trHeight w:val="566"/>
        </w:trPr>
        <w:tc>
          <w:tcPr>
            <w:tcW w:w="7807" w:type="dxa"/>
          </w:tcPr>
          <w:p w:rsidR="009E7F16" w:rsidRPr="009E7F16" w:rsidRDefault="009E7F16" w:rsidP="00745E3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7F16">
              <w:rPr>
                <w:sz w:val="28"/>
                <w:szCs w:val="28"/>
              </w:rPr>
              <w:t>湖北蒲康源医药有限公司</w:t>
            </w:r>
          </w:p>
        </w:tc>
        <w:tc>
          <w:tcPr>
            <w:tcW w:w="7807" w:type="dxa"/>
          </w:tcPr>
          <w:p w:rsidR="009E7F16" w:rsidRPr="009E7F16" w:rsidRDefault="009E7F16" w:rsidP="00745E3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9E7F16">
              <w:rPr>
                <w:rFonts w:asciiTheme="minorEastAsia" w:eastAsiaTheme="minorEastAsia" w:hAnsiTheme="minorEastAsia" w:hint="eastAsia"/>
                <w:sz w:val="28"/>
                <w:szCs w:val="28"/>
              </w:rPr>
              <w:t>红珊瑚药业（红安）有限公司</w:t>
            </w:r>
          </w:p>
        </w:tc>
      </w:tr>
    </w:tbl>
    <w:p w:rsidR="00C45FC2" w:rsidRPr="009E7F16" w:rsidRDefault="00C45FC2"/>
    <w:sectPr w:rsidR="00C45FC2" w:rsidRPr="009E7F16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FC2" w:rsidRDefault="00C45FC2" w:rsidP="009E7F16">
      <w:r>
        <w:separator/>
      </w:r>
    </w:p>
  </w:endnote>
  <w:endnote w:type="continuationSeparator" w:id="1">
    <w:p w:rsidR="00C45FC2" w:rsidRDefault="00C45FC2" w:rsidP="009E7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FC2" w:rsidRDefault="00C45FC2" w:rsidP="009E7F16">
      <w:r>
        <w:separator/>
      </w:r>
    </w:p>
  </w:footnote>
  <w:footnote w:type="continuationSeparator" w:id="1">
    <w:p w:rsidR="00C45FC2" w:rsidRDefault="00C45FC2" w:rsidP="009E7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F16"/>
    <w:rsid w:val="009E7F16"/>
    <w:rsid w:val="00C4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7F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317</Characters>
  <Application>Microsoft Office Word</Application>
  <DocSecurity>0</DocSecurity>
  <Lines>2</Lines>
  <Paragraphs>1</Paragraphs>
  <ScaleCrop>false</ScaleCrop>
  <Company>china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桂丁</dc:creator>
  <cp:keywords/>
  <dc:description/>
  <cp:lastModifiedBy>桂丁</cp:lastModifiedBy>
  <cp:revision>2</cp:revision>
  <dcterms:created xsi:type="dcterms:W3CDTF">2018-01-26T02:57:00Z</dcterms:created>
  <dcterms:modified xsi:type="dcterms:W3CDTF">2018-01-26T02:58:00Z</dcterms:modified>
</cp:coreProperties>
</file>