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3E410D" w:rsidRPr="003E410D">
        <w:rPr>
          <w:rFonts w:ascii="宋体" w:hAnsi="宋体"/>
          <w:sz w:val="32"/>
          <w:szCs w:val="32"/>
        </w:rPr>
        <w:t>四川字库山制药有限公司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Pr="0027749C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2B14E6">
        <w:rPr>
          <w:rFonts w:ascii="宋体" w:hAnsi="宋体"/>
          <w:sz w:val="32"/>
          <w:szCs w:val="32"/>
        </w:rPr>
        <w:t>11</w:t>
      </w:r>
      <w:r>
        <w:rPr>
          <w:rFonts w:ascii="宋体" w:hAnsi="宋体"/>
          <w:sz w:val="32"/>
          <w:szCs w:val="32"/>
        </w:rPr>
        <w:t>月</w:t>
      </w:r>
      <w:r w:rsidR="003E410D">
        <w:rPr>
          <w:rFonts w:ascii="宋体" w:hAnsi="宋体"/>
          <w:sz w:val="32"/>
          <w:szCs w:val="32"/>
        </w:rPr>
        <w:t>2</w:t>
      </w:r>
      <w:r w:rsidR="006A4C49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303"/>
        <w:gridCol w:w="993"/>
        <w:gridCol w:w="992"/>
        <w:gridCol w:w="576"/>
        <w:gridCol w:w="555"/>
        <w:gridCol w:w="967"/>
        <w:gridCol w:w="1513"/>
        <w:gridCol w:w="968"/>
        <w:gridCol w:w="2061"/>
        <w:gridCol w:w="3561"/>
        <w:gridCol w:w="11"/>
      </w:tblGrid>
      <w:tr w:rsidR="004D2142" w:rsidTr="003E4771">
        <w:trPr>
          <w:trHeight w:val="112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9F0B7D" w:rsidRDefault="004D2142" w:rsidP="003E4771">
            <w:pPr>
              <w:spacing w:line="300" w:lineRule="atLeas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F0B7D">
              <w:rPr>
                <w:rFonts w:ascii="宋体" w:hAnsi="宋体"/>
                <w:b/>
                <w:bCs/>
                <w:sz w:val="18"/>
                <w:szCs w:val="18"/>
              </w:rPr>
              <w:t>实际通用名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9F0B7D" w:rsidRDefault="004D2142" w:rsidP="003E4771">
            <w:pPr>
              <w:spacing w:line="300" w:lineRule="atLeas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F0B7D">
              <w:rPr>
                <w:rFonts w:ascii="宋体" w:hAnsi="宋体"/>
                <w:b/>
                <w:bCs/>
                <w:sz w:val="18"/>
                <w:szCs w:val="18"/>
              </w:rPr>
              <w:t>实际剂型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9F0B7D" w:rsidRDefault="004D2142" w:rsidP="003E4771">
            <w:pPr>
              <w:spacing w:line="300" w:lineRule="atLeas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F0B7D">
              <w:rPr>
                <w:rFonts w:ascii="宋体" w:hAnsi="宋体"/>
                <w:b/>
                <w:bCs/>
                <w:sz w:val="18"/>
                <w:szCs w:val="18"/>
              </w:rPr>
              <w:t>实际规格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9F0B7D" w:rsidRDefault="004D2142" w:rsidP="009F0B7D">
            <w:pPr>
              <w:spacing w:line="300" w:lineRule="atLeas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F0B7D">
              <w:rPr>
                <w:rFonts w:ascii="宋体" w:hAnsi="宋体"/>
                <w:b/>
                <w:bCs/>
                <w:sz w:val="18"/>
                <w:szCs w:val="18"/>
              </w:rPr>
              <w:t>转换系数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9F0B7D" w:rsidRDefault="004D2142" w:rsidP="009F0B7D">
            <w:pPr>
              <w:spacing w:line="300" w:lineRule="atLeas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F0B7D">
              <w:rPr>
                <w:rFonts w:ascii="宋体" w:hAnsi="宋体"/>
                <w:b/>
                <w:bCs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9F0B7D" w:rsidRDefault="004D2142" w:rsidP="003E4771">
            <w:pPr>
              <w:spacing w:line="300" w:lineRule="atLeas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F0B7D">
              <w:rPr>
                <w:rFonts w:ascii="宋体" w:hAnsi="宋体"/>
                <w:b/>
                <w:bCs/>
                <w:sz w:val="18"/>
                <w:szCs w:val="18"/>
              </w:rPr>
              <w:t>申报企业注册号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9F0B7D" w:rsidRDefault="004D2142" w:rsidP="003E4771">
            <w:pPr>
              <w:spacing w:line="30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F0B7D">
              <w:rPr>
                <w:rFonts w:ascii="宋体" w:hAnsi="宋体"/>
                <w:b/>
                <w:bCs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9F0B7D" w:rsidRDefault="004D2142" w:rsidP="003E4771">
            <w:pPr>
              <w:spacing w:line="300" w:lineRule="atLeas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F0B7D">
              <w:rPr>
                <w:rFonts w:ascii="宋体" w:hAnsi="宋体"/>
                <w:b/>
                <w:bCs/>
                <w:sz w:val="18"/>
                <w:szCs w:val="18"/>
              </w:rPr>
              <w:t>生产企业注册号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9F0B7D" w:rsidRDefault="004D2142" w:rsidP="003E4771">
            <w:pPr>
              <w:spacing w:line="30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F0B7D">
              <w:rPr>
                <w:rFonts w:ascii="宋体" w:hAnsi="宋体"/>
                <w:b/>
                <w:bCs/>
                <w:sz w:val="18"/>
                <w:szCs w:val="18"/>
              </w:rPr>
              <w:t>生产企业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DD0929" w:rsidTr="003E4771">
        <w:trPr>
          <w:trHeight w:val="86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9" w:rsidRPr="00870258" w:rsidRDefault="00DD0929" w:rsidP="00F61B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929">
              <w:rPr>
                <w:rFonts w:asciiTheme="minorEastAsia" w:eastAsiaTheme="minorEastAsia" w:hAnsiTheme="minorEastAsia"/>
                <w:szCs w:val="21"/>
              </w:rPr>
              <w:t>84172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9" w:rsidRPr="009F0B7D" w:rsidRDefault="00DD0929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苍耳子鼻炎滴丸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9" w:rsidRPr="009F0B7D" w:rsidRDefault="00DD0929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滴丸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9" w:rsidRPr="009F0B7D" w:rsidRDefault="00DD0929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1.2g(每丸重43mg)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9" w:rsidRPr="009F0B7D" w:rsidRDefault="00DD0929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9" w:rsidRPr="009F0B7D" w:rsidRDefault="00DD0929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9" w:rsidRPr="009F0B7D" w:rsidRDefault="00DD0929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S2956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9" w:rsidRPr="009F0B7D" w:rsidRDefault="00DD0929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四川禾润制药有限公司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9" w:rsidRPr="009F0B7D" w:rsidRDefault="00DD0929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S2956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9" w:rsidRPr="009F0B7D" w:rsidRDefault="00DD0929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四川禾润制药有限公司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29" w:rsidRPr="009F0B7D" w:rsidRDefault="00DD0929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 w:hint="eastAsia"/>
                <w:szCs w:val="21"/>
              </w:rPr>
              <w:t>批件转移</w:t>
            </w:r>
            <w:r w:rsidRPr="009F0B7D">
              <w:rPr>
                <w:rFonts w:asciiTheme="minorEastAsia" w:eastAsiaTheme="minorEastAsia" w:hAnsiTheme="minorEastAsia"/>
                <w:szCs w:val="21"/>
              </w:rPr>
              <w:t>，变更后生产企业为四川字库山制药有限公司</w:t>
            </w:r>
            <w:r w:rsidRPr="009F0B7D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9F0B7D">
              <w:rPr>
                <w:rFonts w:asciiTheme="minorEastAsia" w:eastAsiaTheme="minorEastAsia" w:hAnsiTheme="minorEastAsia"/>
                <w:szCs w:val="21"/>
              </w:rPr>
              <w:t>S3734</w:t>
            </w:r>
            <w:r w:rsidRPr="009F0B7D">
              <w:rPr>
                <w:rFonts w:asciiTheme="minorEastAsia" w:eastAsiaTheme="minorEastAsia" w:hAnsiTheme="minorEastAsia" w:hint="eastAsia"/>
                <w:szCs w:val="21"/>
              </w:rPr>
              <w:t>），</w:t>
            </w:r>
            <w:r w:rsidRPr="009F0B7D">
              <w:rPr>
                <w:rFonts w:asciiTheme="minorEastAsia" w:eastAsiaTheme="minorEastAsia" w:hAnsiTheme="minorEastAsia"/>
                <w:szCs w:val="21"/>
              </w:rPr>
              <w:t>其他不变</w:t>
            </w:r>
          </w:p>
        </w:tc>
      </w:tr>
      <w:tr w:rsidR="00F61B94" w:rsidTr="003E4771">
        <w:trPr>
          <w:trHeight w:val="118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4" w:rsidRPr="00F61B94" w:rsidRDefault="00F61B94" w:rsidP="00F61B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1B94">
              <w:rPr>
                <w:rFonts w:asciiTheme="minorEastAsia" w:eastAsiaTheme="minorEastAsia" w:hAnsiTheme="minorEastAsia"/>
                <w:szCs w:val="21"/>
              </w:rPr>
              <w:t>111070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4" w:rsidRPr="009F0B7D" w:rsidRDefault="00F61B94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穿心莲滴丸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4" w:rsidRPr="009F0B7D" w:rsidRDefault="00F61B94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滴丸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4" w:rsidRPr="009F0B7D" w:rsidRDefault="00F61B94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每丸重42mg，每袋装15丸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4" w:rsidRPr="009F0B7D" w:rsidRDefault="00F61B94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4" w:rsidRPr="009F0B7D" w:rsidRDefault="00F61B94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4" w:rsidRPr="009F0B7D" w:rsidRDefault="00F61B94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S2956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4" w:rsidRPr="009F0B7D" w:rsidRDefault="00F61B94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四川禾润制药有限公司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4" w:rsidRPr="009F0B7D" w:rsidRDefault="00F61B94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S2956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4" w:rsidRPr="009F0B7D" w:rsidRDefault="00F61B94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四川禾润制药有限公司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4" w:rsidRPr="009F0B7D" w:rsidRDefault="00F61B94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 w:hint="eastAsia"/>
                <w:szCs w:val="21"/>
              </w:rPr>
              <w:t>批件转移</w:t>
            </w:r>
            <w:r w:rsidRPr="009F0B7D">
              <w:rPr>
                <w:rFonts w:asciiTheme="minorEastAsia" w:eastAsiaTheme="minorEastAsia" w:hAnsiTheme="minorEastAsia"/>
                <w:szCs w:val="21"/>
              </w:rPr>
              <w:t>，变更后生产企业为四川字库山制药有限公司</w:t>
            </w:r>
            <w:r w:rsidRPr="009F0B7D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9F0B7D">
              <w:rPr>
                <w:rFonts w:asciiTheme="minorEastAsia" w:eastAsiaTheme="minorEastAsia" w:hAnsiTheme="minorEastAsia"/>
                <w:szCs w:val="21"/>
              </w:rPr>
              <w:t>S3734</w:t>
            </w:r>
            <w:r w:rsidRPr="009F0B7D">
              <w:rPr>
                <w:rFonts w:asciiTheme="minorEastAsia" w:eastAsiaTheme="minorEastAsia" w:hAnsiTheme="minorEastAsia" w:hint="eastAsia"/>
                <w:szCs w:val="21"/>
              </w:rPr>
              <w:t>），</w:t>
            </w:r>
            <w:r w:rsidRPr="009F0B7D">
              <w:rPr>
                <w:rFonts w:asciiTheme="minorEastAsia" w:eastAsiaTheme="minorEastAsia" w:hAnsiTheme="minorEastAsia"/>
                <w:szCs w:val="21"/>
              </w:rPr>
              <w:t>其他不变</w:t>
            </w:r>
          </w:p>
        </w:tc>
      </w:tr>
      <w:tr w:rsidR="00A44A87" w:rsidTr="003E4771">
        <w:trPr>
          <w:trHeight w:val="77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87" w:rsidRPr="00870258" w:rsidRDefault="00A44A87" w:rsidP="00A44A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t>108203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87" w:rsidRPr="009F0B7D" w:rsidRDefault="00A44A87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熊去氧胆酸片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87" w:rsidRPr="009F0B7D" w:rsidRDefault="00A44A87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素片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87" w:rsidRPr="009F0B7D" w:rsidRDefault="00A44A87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0.25g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87" w:rsidRPr="009F0B7D" w:rsidRDefault="00A44A87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87" w:rsidRPr="009F0B7D" w:rsidRDefault="00A44A87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87" w:rsidRPr="009F0B7D" w:rsidRDefault="00A44A87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S0213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87" w:rsidRPr="009F0B7D" w:rsidRDefault="00A44A87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武汉人福药业有限责任公司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87" w:rsidRPr="009F0B7D" w:rsidRDefault="00A44A87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S0213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87" w:rsidRPr="009F0B7D" w:rsidRDefault="00A44A87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武汉人福药业有限责任公司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87" w:rsidRPr="009F0B7D" w:rsidRDefault="00A44A87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 w:hint="eastAsia"/>
                <w:szCs w:val="21"/>
              </w:rPr>
              <w:t>批件转移</w:t>
            </w:r>
            <w:r w:rsidRPr="009F0B7D">
              <w:rPr>
                <w:rFonts w:asciiTheme="minorEastAsia" w:eastAsiaTheme="minorEastAsia" w:hAnsiTheme="minorEastAsia"/>
                <w:szCs w:val="21"/>
              </w:rPr>
              <w:t>，变更后生产企业为</w:t>
            </w:r>
            <w:r w:rsidRPr="009F0B7D">
              <w:rPr>
                <w:rFonts w:asciiTheme="minorEastAsia" w:eastAsiaTheme="minorEastAsia" w:hAnsiTheme="minorEastAsia" w:hint="eastAsia"/>
                <w:szCs w:val="21"/>
              </w:rPr>
              <w:t>武汉普元药业有限责任公司（</w:t>
            </w:r>
            <w:r w:rsidRPr="009F0B7D">
              <w:rPr>
                <w:rFonts w:asciiTheme="minorEastAsia" w:eastAsiaTheme="minorEastAsia" w:hAnsiTheme="minorEastAsia"/>
                <w:szCs w:val="21"/>
              </w:rPr>
              <w:t>S3736</w:t>
            </w:r>
            <w:r w:rsidRPr="009F0B7D">
              <w:rPr>
                <w:rFonts w:asciiTheme="minorEastAsia" w:eastAsiaTheme="minorEastAsia" w:hAnsiTheme="minorEastAsia" w:hint="eastAsia"/>
                <w:szCs w:val="21"/>
              </w:rPr>
              <w:t>），</w:t>
            </w:r>
            <w:r w:rsidRPr="009F0B7D">
              <w:rPr>
                <w:rFonts w:asciiTheme="minorEastAsia" w:eastAsiaTheme="minorEastAsia" w:hAnsiTheme="minorEastAsia"/>
                <w:szCs w:val="21"/>
              </w:rPr>
              <w:t>其他不变</w:t>
            </w:r>
          </w:p>
        </w:tc>
      </w:tr>
      <w:tr w:rsidR="00705B92" w:rsidTr="003E4771">
        <w:trPr>
          <w:trHeight w:val="67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2" w:rsidRPr="009F0B7D" w:rsidRDefault="00705B92" w:rsidP="00705B92">
            <w:pPr>
              <w:jc w:val="center"/>
            </w:pPr>
            <w:r w:rsidRPr="009F0B7D">
              <w:t>98523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2" w:rsidRPr="009F0B7D" w:rsidRDefault="00705B92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复方丹参片(糖衣)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2" w:rsidRPr="009F0B7D" w:rsidRDefault="00705B92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糖衣片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2" w:rsidRPr="009F0B7D" w:rsidRDefault="00705B92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/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2" w:rsidRPr="009F0B7D" w:rsidRDefault="00705B92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2" w:rsidRPr="009F0B7D" w:rsidRDefault="00705B92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2" w:rsidRPr="009F0B7D" w:rsidRDefault="00705B92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S1360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2" w:rsidRPr="009F0B7D" w:rsidRDefault="00705B92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长春人民药业集团有限公司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2" w:rsidRPr="009F0B7D" w:rsidRDefault="00705B92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S1360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2" w:rsidRPr="009F0B7D" w:rsidRDefault="00705B92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长春人民药业集团有限公司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2" w:rsidRPr="009F0B7D" w:rsidRDefault="006942E6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 w:hint="eastAsia"/>
                <w:szCs w:val="21"/>
              </w:rPr>
              <w:t>规格</w:t>
            </w:r>
            <w:r w:rsidRPr="009F0B7D">
              <w:rPr>
                <w:rFonts w:asciiTheme="minorEastAsia" w:eastAsiaTheme="minorEastAsia" w:hAnsiTheme="minorEastAsia"/>
                <w:szCs w:val="21"/>
              </w:rPr>
              <w:t>变更，变更后规格为</w:t>
            </w:r>
            <w:r w:rsidRPr="009F0B7D">
              <w:rPr>
                <w:rFonts w:asciiTheme="minorEastAsia" w:eastAsiaTheme="minorEastAsia" w:hAnsiTheme="minorEastAsia" w:hint="eastAsia"/>
                <w:szCs w:val="21"/>
              </w:rPr>
              <w:t>糖衣片</w:t>
            </w:r>
            <w:r w:rsidRPr="009F0B7D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9F0B7D">
              <w:rPr>
                <w:rFonts w:asciiTheme="minorEastAsia" w:eastAsiaTheme="minorEastAsia" w:hAnsiTheme="minorEastAsia" w:hint="eastAsia"/>
                <w:szCs w:val="21"/>
              </w:rPr>
              <w:t>相当于</w:t>
            </w:r>
            <w:r w:rsidRPr="009F0B7D">
              <w:rPr>
                <w:rFonts w:asciiTheme="minorEastAsia" w:eastAsiaTheme="minorEastAsia" w:hAnsiTheme="minorEastAsia"/>
                <w:szCs w:val="21"/>
              </w:rPr>
              <w:t>饮片</w:t>
            </w:r>
            <w:r w:rsidRPr="009F0B7D">
              <w:rPr>
                <w:rFonts w:asciiTheme="minorEastAsia" w:eastAsiaTheme="minorEastAsia" w:hAnsiTheme="minorEastAsia" w:hint="eastAsia"/>
                <w:szCs w:val="21"/>
              </w:rPr>
              <w:t>0.6g</w:t>
            </w:r>
            <w:r w:rsidRPr="009F0B7D">
              <w:rPr>
                <w:rFonts w:asciiTheme="minorEastAsia" w:eastAsiaTheme="minorEastAsia" w:hAnsiTheme="minorEastAsia"/>
                <w:szCs w:val="21"/>
              </w:rPr>
              <w:t>）</w:t>
            </w:r>
            <w:r w:rsidRPr="009F0B7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9F0B7D">
              <w:rPr>
                <w:rFonts w:asciiTheme="minorEastAsia" w:eastAsiaTheme="minorEastAsia" w:hAnsiTheme="minorEastAsia"/>
                <w:szCs w:val="21"/>
              </w:rPr>
              <w:t>其他不变</w:t>
            </w:r>
          </w:p>
        </w:tc>
      </w:tr>
      <w:tr w:rsidR="007B34C5" w:rsidTr="003E4771">
        <w:trPr>
          <w:trHeight w:val="119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Pr="00476D1A" w:rsidRDefault="007B34C5" w:rsidP="007B34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72576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Pr="009F0B7D" w:rsidRDefault="007B34C5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盐酸氨溴索颗粒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Pr="009F0B7D" w:rsidRDefault="007B34C5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颗粒剂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Pr="009F0B7D" w:rsidRDefault="007B34C5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15mg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Pr="009F0B7D" w:rsidRDefault="007B34C5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Pr="009F0B7D" w:rsidRDefault="007B34C5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Pr="009F0B7D" w:rsidRDefault="007B34C5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S1747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Pr="009F0B7D" w:rsidRDefault="007B34C5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天津飞鹰玉川药业有限公司(原天津亚宝药业科技有限公司)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Pr="009F0B7D" w:rsidRDefault="007B34C5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S1747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Pr="009F0B7D" w:rsidRDefault="007B34C5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/>
                <w:szCs w:val="21"/>
              </w:rPr>
              <w:t>天津亚宝药业科技有限公司(原天津飞鹰制药有限公司)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Pr="009F0B7D" w:rsidRDefault="007B34C5" w:rsidP="009F0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B7D">
              <w:rPr>
                <w:rFonts w:asciiTheme="minorEastAsia" w:eastAsiaTheme="minorEastAsia" w:hAnsiTheme="minorEastAsia" w:hint="eastAsia"/>
                <w:szCs w:val="21"/>
              </w:rPr>
              <w:t>批件转移</w:t>
            </w:r>
            <w:r w:rsidRPr="009F0B7D">
              <w:rPr>
                <w:rFonts w:asciiTheme="minorEastAsia" w:eastAsiaTheme="minorEastAsia" w:hAnsiTheme="minorEastAsia"/>
                <w:szCs w:val="21"/>
              </w:rPr>
              <w:t>，变更后生产企业为</w:t>
            </w:r>
            <w:r w:rsidRPr="009F0B7D">
              <w:rPr>
                <w:rFonts w:asciiTheme="minorEastAsia" w:eastAsiaTheme="minorEastAsia" w:hAnsiTheme="minorEastAsia" w:hint="eastAsia"/>
                <w:szCs w:val="21"/>
              </w:rPr>
              <w:t>天津梅花生物医药科技有限公司（</w:t>
            </w:r>
            <w:r w:rsidRPr="009F0B7D">
              <w:rPr>
                <w:rFonts w:asciiTheme="minorEastAsia" w:eastAsiaTheme="minorEastAsia" w:hAnsiTheme="minorEastAsia"/>
                <w:szCs w:val="21"/>
              </w:rPr>
              <w:t>S3612</w:t>
            </w:r>
            <w:r w:rsidRPr="009F0B7D">
              <w:rPr>
                <w:rFonts w:asciiTheme="minorEastAsia" w:eastAsiaTheme="minorEastAsia" w:hAnsiTheme="minorEastAsia" w:hint="eastAsia"/>
                <w:szCs w:val="21"/>
              </w:rPr>
              <w:t>），</w:t>
            </w:r>
            <w:r w:rsidRPr="009F0B7D">
              <w:rPr>
                <w:rFonts w:asciiTheme="minorEastAsia" w:eastAsiaTheme="minorEastAsia" w:hAnsiTheme="minorEastAsia"/>
                <w:szCs w:val="21"/>
              </w:rPr>
              <w:t>其他不变</w:t>
            </w:r>
          </w:p>
        </w:tc>
      </w:tr>
      <w:tr w:rsidR="007B34C5" w:rsidTr="003E4771">
        <w:trPr>
          <w:gridAfter w:val="1"/>
          <w:wAfter w:w="11" w:type="dxa"/>
          <w:trHeight w:val="120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Pr="002F400D" w:rsidRDefault="007B34C5" w:rsidP="007B34C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  <w:highlight w:val="green"/>
              </w:rPr>
            </w:pPr>
            <w:r>
              <w:t>84201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Default="007B34C5" w:rsidP="007B34C5">
            <w:pPr>
              <w:widowControl/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盐酸氨溴索颗粒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Default="007B34C5" w:rsidP="007B34C5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颗粒剂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Default="007B34C5" w:rsidP="007B34C5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30mg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Default="007B34C5" w:rsidP="007B34C5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Default="007B34C5" w:rsidP="007B34C5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Pr="00E06501" w:rsidRDefault="007B34C5" w:rsidP="007B34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6501">
              <w:rPr>
                <w:rFonts w:asciiTheme="minorEastAsia" w:eastAsiaTheme="minorEastAsia" w:hAnsiTheme="minorEastAsia"/>
                <w:szCs w:val="21"/>
              </w:rPr>
              <w:t>S1747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Default="007B34C5" w:rsidP="007B34C5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天津飞鹰玉川药业有限公司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(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原天津亚宝药业科技有限公司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Default="007B34C5" w:rsidP="007B34C5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 w:rsidRPr="00E06501">
              <w:rPr>
                <w:rFonts w:asciiTheme="minorEastAsia" w:eastAsiaTheme="minorEastAsia" w:hAnsiTheme="minorEastAsia"/>
                <w:szCs w:val="21"/>
              </w:rPr>
              <w:t>S1747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Default="007B34C5" w:rsidP="007B34C5">
            <w:pPr>
              <w:jc w:val="center"/>
              <w:rPr>
                <w:rFonts w:ascii="Lucida Sans" w:hAnsi="Lucida Sans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天津亚宝药业科技有限公司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(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原天津飞鹰制药有限公司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C5" w:rsidRPr="0015690B" w:rsidRDefault="007B34C5" w:rsidP="007B34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批件转移</w:t>
            </w:r>
            <w:r>
              <w:t>，变更后生产企业为</w:t>
            </w:r>
            <w:r w:rsidRPr="007B34C5">
              <w:rPr>
                <w:rFonts w:hint="eastAsia"/>
              </w:rPr>
              <w:t>天津梅花生物医药科技有限公司</w:t>
            </w:r>
            <w:r>
              <w:rPr>
                <w:rFonts w:hint="eastAsia"/>
              </w:rPr>
              <w:t>（</w:t>
            </w:r>
            <w:r w:rsidRPr="007B34C5">
              <w:t>S3612</w:t>
            </w:r>
            <w:r>
              <w:rPr>
                <w:rFonts w:hint="eastAsia"/>
              </w:rPr>
              <w:t>），</w:t>
            </w:r>
            <w:r>
              <w:t>其他不变</w:t>
            </w:r>
          </w:p>
        </w:tc>
      </w:tr>
    </w:tbl>
    <w:p w:rsidR="0025557C" w:rsidRDefault="0025557C" w:rsidP="00E85210">
      <w:pPr>
        <w:rPr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5528"/>
        <w:gridCol w:w="5419"/>
      </w:tblGrid>
      <w:tr w:rsidR="00A652B3" w:rsidTr="007D534B">
        <w:trPr>
          <w:trHeight w:val="523"/>
        </w:trPr>
        <w:tc>
          <w:tcPr>
            <w:tcW w:w="3227" w:type="dxa"/>
          </w:tcPr>
          <w:p w:rsidR="00A652B3" w:rsidRPr="00C03B96" w:rsidRDefault="00A652B3" w:rsidP="00C03B9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C03B96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528" w:type="dxa"/>
          </w:tcPr>
          <w:p w:rsidR="00A652B3" w:rsidRPr="00C03B96" w:rsidRDefault="00A652B3" w:rsidP="00C03B9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C03B96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419" w:type="dxa"/>
          </w:tcPr>
          <w:p w:rsidR="00A652B3" w:rsidRPr="00C03B96" w:rsidRDefault="00A652B3" w:rsidP="00C03B9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C03B96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A652B3" w:rsidRPr="009F0B7D" w:rsidTr="007D534B">
        <w:trPr>
          <w:trHeight w:val="420"/>
        </w:trPr>
        <w:tc>
          <w:tcPr>
            <w:tcW w:w="3227" w:type="dxa"/>
          </w:tcPr>
          <w:p w:rsidR="00A652B3" w:rsidRPr="00C03B96" w:rsidRDefault="006262CB" w:rsidP="00C03B9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C03B96">
              <w:rPr>
                <w:rFonts w:asciiTheme="minorEastAsia" w:eastAsiaTheme="minorEastAsia" w:hAnsiTheme="minorEastAsia" w:cs="宋体"/>
                <w:color w:val="363636"/>
                <w:kern w:val="0"/>
                <w:sz w:val="24"/>
                <w:szCs w:val="24"/>
              </w:rPr>
              <w:t>S2302</w:t>
            </w:r>
          </w:p>
        </w:tc>
        <w:tc>
          <w:tcPr>
            <w:tcW w:w="5528" w:type="dxa"/>
          </w:tcPr>
          <w:p w:rsidR="00A652B3" w:rsidRPr="0025557C" w:rsidRDefault="006262CB" w:rsidP="00C03B9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6262CB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山东方健制药有限公司</w:t>
            </w:r>
          </w:p>
        </w:tc>
        <w:tc>
          <w:tcPr>
            <w:tcW w:w="5419" w:type="dxa"/>
          </w:tcPr>
          <w:p w:rsidR="00A652B3" w:rsidRPr="0077476A" w:rsidRDefault="006262CB" w:rsidP="00C03B9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6262CB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山东广育堂国药有限公司</w:t>
            </w:r>
          </w:p>
        </w:tc>
      </w:tr>
      <w:tr w:rsidR="001A065E" w:rsidRPr="009F0B7D" w:rsidTr="007D534B">
        <w:trPr>
          <w:trHeight w:val="412"/>
        </w:trPr>
        <w:tc>
          <w:tcPr>
            <w:tcW w:w="3227" w:type="dxa"/>
          </w:tcPr>
          <w:p w:rsidR="001A065E" w:rsidRPr="00C03B96" w:rsidRDefault="003218F5" w:rsidP="00C03B9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C03B96">
              <w:rPr>
                <w:rFonts w:asciiTheme="minorEastAsia" w:eastAsiaTheme="minorEastAsia" w:hAnsiTheme="minorEastAsia" w:cs="宋体"/>
                <w:color w:val="363636"/>
                <w:kern w:val="0"/>
                <w:sz w:val="24"/>
                <w:szCs w:val="24"/>
              </w:rPr>
              <w:t>J1132</w:t>
            </w:r>
          </w:p>
        </w:tc>
        <w:tc>
          <w:tcPr>
            <w:tcW w:w="5528" w:type="dxa"/>
          </w:tcPr>
          <w:p w:rsidR="001A065E" w:rsidRPr="009F0B7D" w:rsidRDefault="003218F5" w:rsidP="00C03B9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9F0B7D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湖北香城医药有限公司</w:t>
            </w:r>
          </w:p>
        </w:tc>
        <w:tc>
          <w:tcPr>
            <w:tcW w:w="5419" w:type="dxa"/>
          </w:tcPr>
          <w:p w:rsidR="001A065E" w:rsidRPr="0077476A" w:rsidRDefault="003218F5" w:rsidP="00C03B9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3218F5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咸宁怡亚通香城医药供应链有限公司</w:t>
            </w:r>
          </w:p>
        </w:tc>
      </w:tr>
      <w:tr w:rsidR="001A065E" w:rsidRPr="009F0B7D" w:rsidTr="007D534B">
        <w:trPr>
          <w:trHeight w:val="418"/>
        </w:trPr>
        <w:tc>
          <w:tcPr>
            <w:tcW w:w="3227" w:type="dxa"/>
          </w:tcPr>
          <w:p w:rsidR="001A065E" w:rsidRPr="00C03B96" w:rsidRDefault="003E410D" w:rsidP="00C03B9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C03B96">
              <w:rPr>
                <w:rFonts w:asciiTheme="minorEastAsia" w:eastAsiaTheme="minorEastAsia" w:hAnsiTheme="minorEastAsia" w:cs="宋体" w:hint="eastAsia"/>
                <w:color w:val="363636"/>
                <w:kern w:val="0"/>
                <w:sz w:val="24"/>
                <w:szCs w:val="24"/>
              </w:rPr>
              <w:t>S1871</w:t>
            </w:r>
          </w:p>
        </w:tc>
        <w:tc>
          <w:tcPr>
            <w:tcW w:w="5528" w:type="dxa"/>
          </w:tcPr>
          <w:p w:rsidR="001A065E" w:rsidRPr="0025557C" w:rsidRDefault="003E410D" w:rsidP="00C03B9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3E410D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新疆奇康哈博维药股份有限公司</w:t>
            </w:r>
          </w:p>
        </w:tc>
        <w:tc>
          <w:tcPr>
            <w:tcW w:w="5419" w:type="dxa"/>
          </w:tcPr>
          <w:p w:rsidR="001A065E" w:rsidRPr="0025557C" w:rsidRDefault="003E410D" w:rsidP="00C03B9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63636"/>
                <w:kern w:val="0"/>
                <w:szCs w:val="21"/>
              </w:rPr>
            </w:pPr>
            <w:r w:rsidRPr="003E410D">
              <w:rPr>
                <w:rFonts w:asciiTheme="minorEastAsia" w:eastAsiaTheme="minorEastAsia" w:hAnsiTheme="minorEastAsia" w:cs="宋体" w:hint="eastAsia"/>
                <w:color w:val="363636"/>
                <w:kern w:val="0"/>
                <w:szCs w:val="21"/>
              </w:rPr>
              <w:t>新奇康药业股份有限公司</w:t>
            </w:r>
          </w:p>
        </w:tc>
      </w:tr>
    </w:tbl>
    <w:p w:rsidR="00A652B3" w:rsidRPr="009F0B7D" w:rsidRDefault="00A652B3" w:rsidP="00045941">
      <w:pPr>
        <w:widowControl/>
        <w:jc w:val="center"/>
        <w:rPr>
          <w:rFonts w:asciiTheme="minorEastAsia" w:eastAsiaTheme="minorEastAsia" w:hAnsiTheme="minorEastAsia" w:cs="宋体"/>
          <w:color w:val="363636"/>
          <w:kern w:val="0"/>
          <w:szCs w:val="21"/>
        </w:rPr>
      </w:pPr>
    </w:p>
    <w:p w:rsidR="0049442F" w:rsidRDefault="0049442F" w:rsidP="00045941">
      <w:pPr>
        <w:widowControl/>
        <w:jc w:val="center"/>
        <w:rPr>
          <w:rFonts w:ascii="Lucida Sans" w:hAnsi="Lucida Sans" w:cs="宋体"/>
          <w:color w:val="363636"/>
          <w:kern w:val="0"/>
          <w:sz w:val="23"/>
          <w:szCs w:val="23"/>
        </w:rPr>
      </w:pPr>
    </w:p>
    <w:p w:rsidR="0049442F" w:rsidRPr="0049442F" w:rsidRDefault="00B850A2" w:rsidP="0049442F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  <w:r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  <w:t xml:space="preserve">  </w:t>
      </w:r>
      <w:bookmarkStart w:id="0" w:name="_GoBack"/>
      <w:bookmarkEnd w:id="0"/>
    </w:p>
    <w:sectPr w:rsidR="0049442F" w:rsidRPr="0049442F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D6" w:rsidRDefault="00216AD6" w:rsidP="009E7F16">
      <w:r>
        <w:separator/>
      </w:r>
    </w:p>
  </w:endnote>
  <w:endnote w:type="continuationSeparator" w:id="0">
    <w:p w:rsidR="00216AD6" w:rsidRDefault="00216AD6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D6" w:rsidRDefault="00216AD6" w:rsidP="009E7F16">
      <w:r>
        <w:separator/>
      </w:r>
    </w:p>
  </w:footnote>
  <w:footnote w:type="continuationSeparator" w:id="0">
    <w:p w:rsidR="00216AD6" w:rsidRDefault="00216AD6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F16"/>
    <w:rsid w:val="00005DDB"/>
    <w:rsid w:val="00026482"/>
    <w:rsid w:val="00045941"/>
    <w:rsid w:val="000535D8"/>
    <w:rsid w:val="000570C5"/>
    <w:rsid w:val="00061B15"/>
    <w:rsid w:val="00061E08"/>
    <w:rsid w:val="000735BE"/>
    <w:rsid w:val="000807A6"/>
    <w:rsid w:val="0008758F"/>
    <w:rsid w:val="00092FD6"/>
    <w:rsid w:val="000937BA"/>
    <w:rsid w:val="000959A7"/>
    <w:rsid w:val="000A61D8"/>
    <w:rsid w:val="000B7142"/>
    <w:rsid w:val="000F1A1B"/>
    <w:rsid w:val="000F451B"/>
    <w:rsid w:val="00104954"/>
    <w:rsid w:val="00107056"/>
    <w:rsid w:val="00116563"/>
    <w:rsid w:val="0012729A"/>
    <w:rsid w:val="00135D23"/>
    <w:rsid w:val="00143B9D"/>
    <w:rsid w:val="0015690B"/>
    <w:rsid w:val="0016014D"/>
    <w:rsid w:val="0016647F"/>
    <w:rsid w:val="00170EFE"/>
    <w:rsid w:val="00171B38"/>
    <w:rsid w:val="00172408"/>
    <w:rsid w:val="0018045C"/>
    <w:rsid w:val="00196A7F"/>
    <w:rsid w:val="001A065E"/>
    <w:rsid w:val="001A45C8"/>
    <w:rsid w:val="001A651D"/>
    <w:rsid w:val="001A6B81"/>
    <w:rsid w:val="001C02EB"/>
    <w:rsid w:val="001C3F4C"/>
    <w:rsid w:val="001C7CCF"/>
    <w:rsid w:val="001E4CE0"/>
    <w:rsid w:val="001F1F99"/>
    <w:rsid w:val="001F7D0C"/>
    <w:rsid w:val="002045A0"/>
    <w:rsid w:val="00204FBD"/>
    <w:rsid w:val="00205E23"/>
    <w:rsid w:val="00207D61"/>
    <w:rsid w:val="002157DB"/>
    <w:rsid w:val="00216AD6"/>
    <w:rsid w:val="002205E4"/>
    <w:rsid w:val="00226FFD"/>
    <w:rsid w:val="00231255"/>
    <w:rsid w:val="00232D85"/>
    <w:rsid w:val="00233336"/>
    <w:rsid w:val="00233BA8"/>
    <w:rsid w:val="002348F8"/>
    <w:rsid w:val="0023504B"/>
    <w:rsid w:val="0024267F"/>
    <w:rsid w:val="002477EF"/>
    <w:rsid w:val="00253295"/>
    <w:rsid w:val="00253F87"/>
    <w:rsid w:val="0025557C"/>
    <w:rsid w:val="002657FB"/>
    <w:rsid w:val="00265973"/>
    <w:rsid w:val="0027749C"/>
    <w:rsid w:val="002954D2"/>
    <w:rsid w:val="002B14E6"/>
    <w:rsid w:val="002C7976"/>
    <w:rsid w:val="002D03FF"/>
    <w:rsid w:val="002E2494"/>
    <w:rsid w:val="002E4F49"/>
    <w:rsid w:val="002E57DF"/>
    <w:rsid w:val="002E5FDB"/>
    <w:rsid w:val="002E76E6"/>
    <w:rsid w:val="002F1492"/>
    <w:rsid w:val="002F400D"/>
    <w:rsid w:val="00313484"/>
    <w:rsid w:val="003218F5"/>
    <w:rsid w:val="003242D8"/>
    <w:rsid w:val="00334241"/>
    <w:rsid w:val="00342150"/>
    <w:rsid w:val="00352AA6"/>
    <w:rsid w:val="0036309C"/>
    <w:rsid w:val="00363ADA"/>
    <w:rsid w:val="003646D2"/>
    <w:rsid w:val="00374DF0"/>
    <w:rsid w:val="00376375"/>
    <w:rsid w:val="00377205"/>
    <w:rsid w:val="00381A8F"/>
    <w:rsid w:val="00391295"/>
    <w:rsid w:val="00393565"/>
    <w:rsid w:val="00394DB5"/>
    <w:rsid w:val="0039629F"/>
    <w:rsid w:val="003968D4"/>
    <w:rsid w:val="003A0998"/>
    <w:rsid w:val="003A5E39"/>
    <w:rsid w:val="003A66E6"/>
    <w:rsid w:val="003B3577"/>
    <w:rsid w:val="003B4338"/>
    <w:rsid w:val="003D40E5"/>
    <w:rsid w:val="003D4870"/>
    <w:rsid w:val="003E410D"/>
    <w:rsid w:val="003E4771"/>
    <w:rsid w:val="003E561A"/>
    <w:rsid w:val="003F3EF6"/>
    <w:rsid w:val="004033C1"/>
    <w:rsid w:val="004149D9"/>
    <w:rsid w:val="0042189F"/>
    <w:rsid w:val="00423946"/>
    <w:rsid w:val="0042424F"/>
    <w:rsid w:val="004308C5"/>
    <w:rsid w:val="00433FCD"/>
    <w:rsid w:val="00434736"/>
    <w:rsid w:val="00440F9C"/>
    <w:rsid w:val="00442AE7"/>
    <w:rsid w:val="00450535"/>
    <w:rsid w:val="004519B1"/>
    <w:rsid w:val="00455D44"/>
    <w:rsid w:val="00457C93"/>
    <w:rsid w:val="00460B71"/>
    <w:rsid w:val="00460FD7"/>
    <w:rsid w:val="0046120A"/>
    <w:rsid w:val="00470DCA"/>
    <w:rsid w:val="00476D1A"/>
    <w:rsid w:val="00485571"/>
    <w:rsid w:val="004903B4"/>
    <w:rsid w:val="0049442F"/>
    <w:rsid w:val="004969C4"/>
    <w:rsid w:val="004A044E"/>
    <w:rsid w:val="004B10DB"/>
    <w:rsid w:val="004B5C93"/>
    <w:rsid w:val="004B6DD1"/>
    <w:rsid w:val="004D2142"/>
    <w:rsid w:val="004D3CFB"/>
    <w:rsid w:val="004D4E1A"/>
    <w:rsid w:val="004E4302"/>
    <w:rsid w:val="004E45E2"/>
    <w:rsid w:val="004F3E92"/>
    <w:rsid w:val="004F602C"/>
    <w:rsid w:val="004F7D01"/>
    <w:rsid w:val="00504021"/>
    <w:rsid w:val="00526574"/>
    <w:rsid w:val="00531C8A"/>
    <w:rsid w:val="00533635"/>
    <w:rsid w:val="005353B7"/>
    <w:rsid w:val="00542FD5"/>
    <w:rsid w:val="00544062"/>
    <w:rsid w:val="0055409B"/>
    <w:rsid w:val="005558EE"/>
    <w:rsid w:val="005666F8"/>
    <w:rsid w:val="00567FFA"/>
    <w:rsid w:val="0058682C"/>
    <w:rsid w:val="005944DA"/>
    <w:rsid w:val="00596708"/>
    <w:rsid w:val="005A061B"/>
    <w:rsid w:val="005B41B8"/>
    <w:rsid w:val="005C3B5E"/>
    <w:rsid w:val="005C42DF"/>
    <w:rsid w:val="005D5299"/>
    <w:rsid w:val="005E3CDC"/>
    <w:rsid w:val="006042E5"/>
    <w:rsid w:val="00611712"/>
    <w:rsid w:val="006209DD"/>
    <w:rsid w:val="006262CB"/>
    <w:rsid w:val="00627555"/>
    <w:rsid w:val="00627DC5"/>
    <w:rsid w:val="006307B3"/>
    <w:rsid w:val="00633FD8"/>
    <w:rsid w:val="006349A4"/>
    <w:rsid w:val="006407A2"/>
    <w:rsid w:val="00645774"/>
    <w:rsid w:val="00646D57"/>
    <w:rsid w:val="006531C8"/>
    <w:rsid w:val="00654D64"/>
    <w:rsid w:val="00657343"/>
    <w:rsid w:val="00664574"/>
    <w:rsid w:val="00664CE4"/>
    <w:rsid w:val="006661C5"/>
    <w:rsid w:val="00671BDD"/>
    <w:rsid w:val="00671C7A"/>
    <w:rsid w:val="00672306"/>
    <w:rsid w:val="00673966"/>
    <w:rsid w:val="00673EE4"/>
    <w:rsid w:val="00677755"/>
    <w:rsid w:val="00681210"/>
    <w:rsid w:val="006862DD"/>
    <w:rsid w:val="00690507"/>
    <w:rsid w:val="006914E4"/>
    <w:rsid w:val="006942E6"/>
    <w:rsid w:val="00694DBB"/>
    <w:rsid w:val="006A02BF"/>
    <w:rsid w:val="006A16C4"/>
    <w:rsid w:val="006A4C49"/>
    <w:rsid w:val="006B16FE"/>
    <w:rsid w:val="006C2195"/>
    <w:rsid w:val="006C2CC3"/>
    <w:rsid w:val="006D1C08"/>
    <w:rsid w:val="006E6B51"/>
    <w:rsid w:val="006E7A5F"/>
    <w:rsid w:val="006F0ECC"/>
    <w:rsid w:val="006F3A44"/>
    <w:rsid w:val="006F3FDA"/>
    <w:rsid w:val="006F5C6B"/>
    <w:rsid w:val="006F7144"/>
    <w:rsid w:val="00701040"/>
    <w:rsid w:val="00705B92"/>
    <w:rsid w:val="007120AC"/>
    <w:rsid w:val="0071593A"/>
    <w:rsid w:val="0072628D"/>
    <w:rsid w:val="00727217"/>
    <w:rsid w:val="007328EB"/>
    <w:rsid w:val="00733808"/>
    <w:rsid w:val="00735C75"/>
    <w:rsid w:val="00736F60"/>
    <w:rsid w:val="00742858"/>
    <w:rsid w:val="00742C45"/>
    <w:rsid w:val="00744BEF"/>
    <w:rsid w:val="0074549D"/>
    <w:rsid w:val="0074718E"/>
    <w:rsid w:val="00752C50"/>
    <w:rsid w:val="00765C6C"/>
    <w:rsid w:val="00766B8E"/>
    <w:rsid w:val="0076746E"/>
    <w:rsid w:val="0077476A"/>
    <w:rsid w:val="00793D83"/>
    <w:rsid w:val="0079734B"/>
    <w:rsid w:val="007A38E3"/>
    <w:rsid w:val="007A796A"/>
    <w:rsid w:val="007B32E2"/>
    <w:rsid w:val="007B34C5"/>
    <w:rsid w:val="007D4BBE"/>
    <w:rsid w:val="007D534B"/>
    <w:rsid w:val="007F2338"/>
    <w:rsid w:val="007F29BB"/>
    <w:rsid w:val="00801706"/>
    <w:rsid w:val="0080307E"/>
    <w:rsid w:val="008127E9"/>
    <w:rsid w:val="00812BAF"/>
    <w:rsid w:val="00821153"/>
    <w:rsid w:val="00821485"/>
    <w:rsid w:val="00822449"/>
    <w:rsid w:val="00830AF5"/>
    <w:rsid w:val="00833791"/>
    <w:rsid w:val="00833CA3"/>
    <w:rsid w:val="00834EB1"/>
    <w:rsid w:val="00835FC5"/>
    <w:rsid w:val="00841A82"/>
    <w:rsid w:val="00851953"/>
    <w:rsid w:val="00861C3C"/>
    <w:rsid w:val="00870258"/>
    <w:rsid w:val="008853B7"/>
    <w:rsid w:val="00891724"/>
    <w:rsid w:val="00895CEE"/>
    <w:rsid w:val="008A5175"/>
    <w:rsid w:val="008A53AC"/>
    <w:rsid w:val="008A735E"/>
    <w:rsid w:val="008C35E7"/>
    <w:rsid w:val="008C54B7"/>
    <w:rsid w:val="008C6C1A"/>
    <w:rsid w:val="008C7595"/>
    <w:rsid w:val="008D0469"/>
    <w:rsid w:val="008D231D"/>
    <w:rsid w:val="008D4929"/>
    <w:rsid w:val="008E0E6C"/>
    <w:rsid w:val="008F2AB6"/>
    <w:rsid w:val="008F3A05"/>
    <w:rsid w:val="008F6F97"/>
    <w:rsid w:val="00905D83"/>
    <w:rsid w:val="009155AE"/>
    <w:rsid w:val="00915CFB"/>
    <w:rsid w:val="00920C3D"/>
    <w:rsid w:val="0092751D"/>
    <w:rsid w:val="009278CC"/>
    <w:rsid w:val="009305DA"/>
    <w:rsid w:val="0093241B"/>
    <w:rsid w:val="00952F87"/>
    <w:rsid w:val="0096170C"/>
    <w:rsid w:val="00965763"/>
    <w:rsid w:val="009739A9"/>
    <w:rsid w:val="00980C69"/>
    <w:rsid w:val="00981963"/>
    <w:rsid w:val="00986AAD"/>
    <w:rsid w:val="00990FE3"/>
    <w:rsid w:val="00991365"/>
    <w:rsid w:val="009960B4"/>
    <w:rsid w:val="009A2F6B"/>
    <w:rsid w:val="009A65B5"/>
    <w:rsid w:val="009B5CD1"/>
    <w:rsid w:val="009B7886"/>
    <w:rsid w:val="009C39A1"/>
    <w:rsid w:val="009C45E3"/>
    <w:rsid w:val="009D058D"/>
    <w:rsid w:val="009D3102"/>
    <w:rsid w:val="009E0FBD"/>
    <w:rsid w:val="009E7F16"/>
    <w:rsid w:val="009F0B7D"/>
    <w:rsid w:val="009F30EF"/>
    <w:rsid w:val="00A14E7A"/>
    <w:rsid w:val="00A207F0"/>
    <w:rsid w:val="00A25164"/>
    <w:rsid w:val="00A358F4"/>
    <w:rsid w:val="00A44A87"/>
    <w:rsid w:val="00A47C4F"/>
    <w:rsid w:val="00A55C23"/>
    <w:rsid w:val="00A560E0"/>
    <w:rsid w:val="00A6137F"/>
    <w:rsid w:val="00A6211C"/>
    <w:rsid w:val="00A649BA"/>
    <w:rsid w:val="00A652B3"/>
    <w:rsid w:val="00A73B09"/>
    <w:rsid w:val="00A87E70"/>
    <w:rsid w:val="00A93CB9"/>
    <w:rsid w:val="00AA7552"/>
    <w:rsid w:val="00AC17A8"/>
    <w:rsid w:val="00AC433B"/>
    <w:rsid w:val="00AC63A0"/>
    <w:rsid w:val="00AE5870"/>
    <w:rsid w:val="00AE6722"/>
    <w:rsid w:val="00B02743"/>
    <w:rsid w:val="00B043AD"/>
    <w:rsid w:val="00B0579D"/>
    <w:rsid w:val="00B16AD9"/>
    <w:rsid w:val="00B24EFE"/>
    <w:rsid w:val="00B40102"/>
    <w:rsid w:val="00B467C2"/>
    <w:rsid w:val="00B47CAC"/>
    <w:rsid w:val="00B7147B"/>
    <w:rsid w:val="00B71A72"/>
    <w:rsid w:val="00B723BE"/>
    <w:rsid w:val="00B73CDE"/>
    <w:rsid w:val="00B77732"/>
    <w:rsid w:val="00B82860"/>
    <w:rsid w:val="00B850A2"/>
    <w:rsid w:val="00B93536"/>
    <w:rsid w:val="00B94F67"/>
    <w:rsid w:val="00B96003"/>
    <w:rsid w:val="00BA01AA"/>
    <w:rsid w:val="00BA4B9A"/>
    <w:rsid w:val="00BB1022"/>
    <w:rsid w:val="00BB6079"/>
    <w:rsid w:val="00BC6314"/>
    <w:rsid w:val="00BD3032"/>
    <w:rsid w:val="00BD4B29"/>
    <w:rsid w:val="00BE0363"/>
    <w:rsid w:val="00BE54A3"/>
    <w:rsid w:val="00C03B96"/>
    <w:rsid w:val="00C07AF2"/>
    <w:rsid w:val="00C11018"/>
    <w:rsid w:val="00C12704"/>
    <w:rsid w:val="00C1658D"/>
    <w:rsid w:val="00C17E63"/>
    <w:rsid w:val="00C23036"/>
    <w:rsid w:val="00C23BE3"/>
    <w:rsid w:val="00C25909"/>
    <w:rsid w:val="00C33DEE"/>
    <w:rsid w:val="00C37B17"/>
    <w:rsid w:val="00C40ECC"/>
    <w:rsid w:val="00C44285"/>
    <w:rsid w:val="00C45FC2"/>
    <w:rsid w:val="00C6045F"/>
    <w:rsid w:val="00C6124E"/>
    <w:rsid w:val="00C67830"/>
    <w:rsid w:val="00C7748D"/>
    <w:rsid w:val="00C84BED"/>
    <w:rsid w:val="00C866F4"/>
    <w:rsid w:val="00C878C0"/>
    <w:rsid w:val="00C950B0"/>
    <w:rsid w:val="00CB52DE"/>
    <w:rsid w:val="00CC6040"/>
    <w:rsid w:val="00CD2E8C"/>
    <w:rsid w:val="00CD45C7"/>
    <w:rsid w:val="00CE1679"/>
    <w:rsid w:val="00CE73AB"/>
    <w:rsid w:val="00D0097C"/>
    <w:rsid w:val="00D04B75"/>
    <w:rsid w:val="00D1055E"/>
    <w:rsid w:val="00D14963"/>
    <w:rsid w:val="00D245EF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742E2"/>
    <w:rsid w:val="00D8698D"/>
    <w:rsid w:val="00D8741F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7544"/>
    <w:rsid w:val="00DE07C1"/>
    <w:rsid w:val="00DE09E1"/>
    <w:rsid w:val="00DE1289"/>
    <w:rsid w:val="00DE71EC"/>
    <w:rsid w:val="00DF2843"/>
    <w:rsid w:val="00DF52D2"/>
    <w:rsid w:val="00DF6DF7"/>
    <w:rsid w:val="00DF753D"/>
    <w:rsid w:val="00E00DB8"/>
    <w:rsid w:val="00E01BEE"/>
    <w:rsid w:val="00E01E6E"/>
    <w:rsid w:val="00E05D32"/>
    <w:rsid w:val="00E06501"/>
    <w:rsid w:val="00E13256"/>
    <w:rsid w:val="00E13BC5"/>
    <w:rsid w:val="00E1651E"/>
    <w:rsid w:val="00E17BA0"/>
    <w:rsid w:val="00E21DC8"/>
    <w:rsid w:val="00E325B8"/>
    <w:rsid w:val="00E32917"/>
    <w:rsid w:val="00E45433"/>
    <w:rsid w:val="00E53F4B"/>
    <w:rsid w:val="00E63F65"/>
    <w:rsid w:val="00E642DB"/>
    <w:rsid w:val="00E64F63"/>
    <w:rsid w:val="00E672A3"/>
    <w:rsid w:val="00E75BAB"/>
    <w:rsid w:val="00E84B2C"/>
    <w:rsid w:val="00E85210"/>
    <w:rsid w:val="00E87416"/>
    <w:rsid w:val="00E91A2B"/>
    <w:rsid w:val="00EA130E"/>
    <w:rsid w:val="00EA24AC"/>
    <w:rsid w:val="00EA4F98"/>
    <w:rsid w:val="00EA5EDC"/>
    <w:rsid w:val="00EB2C26"/>
    <w:rsid w:val="00EB3BEE"/>
    <w:rsid w:val="00EC5D3D"/>
    <w:rsid w:val="00ED539D"/>
    <w:rsid w:val="00ED6D18"/>
    <w:rsid w:val="00ED7A5C"/>
    <w:rsid w:val="00EE6698"/>
    <w:rsid w:val="00EF6C03"/>
    <w:rsid w:val="00F212D8"/>
    <w:rsid w:val="00F25AFE"/>
    <w:rsid w:val="00F272C3"/>
    <w:rsid w:val="00F32917"/>
    <w:rsid w:val="00F41015"/>
    <w:rsid w:val="00F42F53"/>
    <w:rsid w:val="00F45E06"/>
    <w:rsid w:val="00F50D8F"/>
    <w:rsid w:val="00F57BBF"/>
    <w:rsid w:val="00F61B94"/>
    <w:rsid w:val="00F61F62"/>
    <w:rsid w:val="00F84ED2"/>
    <w:rsid w:val="00F86286"/>
    <w:rsid w:val="00F864B0"/>
    <w:rsid w:val="00F91929"/>
    <w:rsid w:val="00F9619F"/>
    <w:rsid w:val="00FA4691"/>
    <w:rsid w:val="00FC04DD"/>
    <w:rsid w:val="00FC2E1D"/>
    <w:rsid w:val="00FC5E7E"/>
    <w:rsid w:val="00FC615E"/>
    <w:rsid w:val="00FD1019"/>
    <w:rsid w:val="00FE217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850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1802-545D-43EF-A25C-D0CAAD32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3</Pages>
  <Words>146</Words>
  <Characters>835</Characters>
  <Application>Microsoft Office Word</Application>
  <DocSecurity>0</DocSecurity>
  <Lines>6</Lines>
  <Paragraphs>1</Paragraphs>
  <ScaleCrop>false</ScaleCrop>
  <Company>china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</cp:lastModifiedBy>
  <cp:revision>120</cp:revision>
  <cp:lastPrinted>2018-11-26T08:30:00Z</cp:lastPrinted>
  <dcterms:created xsi:type="dcterms:W3CDTF">2018-08-10T02:51:00Z</dcterms:created>
  <dcterms:modified xsi:type="dcterms:W3CDTF">2018-11-26T08:34:00Z</dcterms:modified>
</cp:coreProperties>
</file>