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4C0" w:rsidRDefault="005D7DCC">
      <w:pPr>
        <w:keepNext/>
        <w:keepLines/>
        <w:spacing w:before="340" w:after="330" w:line="578" w:lineRule="auto"/>
        <w:jc w:val="center"/>
        <w:rPr>
          <w:rFonts w:ascii="Calibri" w:eastAsia="Calibri" w:hAnsi="Calibri" w:cs="Calibri"/>
          <w:b/>
          <w:sz w:val="44"/>
        </w:rPr>
      </w:pPr>
      <w:r>
        <w:rPr>
          <w:rFonts w:ascii="宋体" w:eastAsia="宋体" w:hAnsi="宋体" w:cs="宋体"/>
          <w:b/>
          <w:sz w:val="44"/>
        </w:rPr>
        <w:t>企业信息维护操作手册</w:t>
      </w:r>
    </w:p>
    <w:p w:rsidR="004004C0" w:rsidRDefault="005D7DCC" w:rsidP="00BB7FC8">
      <w:pPr>
        <w:pStyle w:val="2"/>
        <w:rPr>
          <w:rFonts w:ascii="Cambria" w:eastAsia="Cambria" w:hAnsi="Cambria" w:cs="Cambria"/>
        </w:rPr>
      </w:pPr>
      <w:r>
        <w:t>药品企业信息维护</w:t>
      </w:r>
    </w:p>
    <w:p w:rsidR="004004C0" w:rsidRDefault="005D7DCC" w:rsidP="008812C5">
      <w:pPr>
        <w:pStyle w:val="3"/>
        <w:rPr>
          <w:rFonts w:ascii="Calibri" w:eastAsia="Calibri" w:hAnsi="Calibri" w:cs="Calibri"/>
        </w:rPr>
      </w:pPr>
      <w:r>
        <w:t>一、登录湖北药品集中采购系统</w:t>
      </w:r>
    </w:p>
    <w:p w:rsidR="004004C0" w:rsidRDefault="007E0260">
      <w:pPr>
        <w:rPr>
          <w:rFonts w:ascii="Calibri" w:eastAsia="Calibri" w:hAnsi="Calibri" w:cs="Calibri"/>
        </w:rPr>
      </w:pPr>
      <w:r>
        <w:rPr>
          <w:noProof/>
        </w:rPr>
        <w:drawing>
          <wp:inline distT="0" distB="0" distL="0" distR="0" wp14:anchorId="62E002D8" wp14:editId="2E7EE359">
            <wp:extent cx="5274310" cy="24833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483321"/>
                    </a:xfrm>
                    <a:prstGeom prst="rect">
                      <a:avLst/>
                    </a:prstGeom>
                  </pic:spPr>
                </pic:pic>
              </a:graphicData>
            </a:graphic>
          </wp:inline>
        </w:drawing>
      </w:r>
    </w:p>
    <w:p w:rsidR="004004C0" w:rsidRDefault="005D7DCC" w:rsidP="008812C5">
      <w:pPr>
        <w:pStyle w:val="3"/>
      </w:pPr>
      <w:r>
        <w:t>二、</w:t>
      </w:r>
      <w:r w:rsidR="00ED66EA">
        <w:t>企业信息</w:t>
      </w:r>
      <w:r w:rsidR="00116557">
        <w:t>维护的</w:t>
      </w:r>
      <w:r w:rsidR="00262CA7">
        <w:t>内容和</w:t>
      </w:r>
      <w:r w:rsidR="00116557">
        <w:t>方式</w:t>
      </w:r>
    </w:p>
    <w:p w:rsidR="006E4799" w:rsidRDefault="00262CA7" w:rsidP="001F66E8">
      <w:pPr>
        <w:pStyle w:val="5"/>
      </w:pPr>
      <w:r w:rsidRPr="00BB7FD7">
        <w:rPr>
          <w:rFonts w:hint="eastAsia"/>
        </w:rPr>
        <w:t>企业信息维护的内容</w:t>
      </w:r>
    </w:p>
    <w:p w:rsidR="00AC60C6" w:rsidRDefault="00262CA7" w:rsidP="00AC60C6">
      <w:r w:rsidRPr="00CD4D45">
        <w:t>企业基本信息，生产</w:t>
      </w:r>
      <w:r w:rsidRPr="00CD4D45">
        <w:rPr>
          <w:rFonts w:hint="eastAsia"/>
        </w:rPr>
        <w:t>(</w:t>
      </w:r>
      <w:r w:rsidRPr="00CD4D45">
        <w:rPr>
          <w:rFonts w:hint="eastAsia"/>
        </w:rPr>
        <w:t>经营</w:t>
      </w:r>
      <w:r w:rsidRPr="00CD4D45">
        <w:rPr>
          <w:rFonts w:hint="eastAsia"/>
        </w:rPr>
        <w:t>)</w:t>
      </w:r>
      <w:r w:rsidRPr="00CD4D45">
        <w:rPr>
          <w:rFonts w:hint="eastAsia"/>
        </w:rPr>
        <w:t>许可证</w:t>
      </w:r>
      <w:r w:rsidRPr="00CD4D45">
        <w:t>信息，营业执照，企业法定代表人授权委托书</w:t>
      </w:r>
      <w:r>
        <w:t>，</w:t>
      </w:r>
      <w:r w:rsidRPr="00774CA4">
        <w:t>医药企业价格和营销行为信用承诺书</w:t>
      </w:r>
      <w:r>
        <w:rPr>
          <w:rFonts w:hint="eastAsia"/>
        </w:rPr>
        <w:t xml:space="preserve"> </w:t>
      </w:r>
      <w:r w:rsidR="00913617">
        <w:rPr>
          <w:rFonts w:hint="eastAsia"/>
        </w:rPr>
        <w:t>五</w:t>
      </w:r>
      <w:r>
        <w:t>个模块的内容</w:t>
      </w:r>
      <w:r w:rsidR="00E963FD">
        <w:rPr>
          <w:rFonts w:hint="eastAsia"/>
        </w:rPr>
        <w:t>。</w:t>
      </w:r>
    </w:p>
    <w:p w:rsidR="00AC60C6" w:rsidRDefault="00AC60C6" w:rsidP="00AC60C6">
      <w:pPr>
        <w:pStyle w:val="5"/>
      </w:pPr>
      <w:r>
        <w:lastRenderedPageBreak/>
        <w:t>企业信息维护的方式</w:t>
      </w:r>
    </w:p>
    <w:p w:rsidR="00ED66EA" w:rsidRDefault="00E44A11" w:rsidP="000739F2">
      <w:pPr>
        <w:pStyle w:val="6"/>
      </w:pPr>
      <w:r>
        <w:rPr>
          <w:rFonts w:hint="eastAsia"/>
        </w:rPr>
        <w:t>第</w:t>
      </w:r>
      <w:r w:rsidR="002430C4">
        <w:rPr>
          <w:rFonts w:hint="eastAsia"/>
        </w:rPr>
        <w:t>1</w:t>
      </w:r>
      <w:r>
        <w:rPr>
          <w:rFonts w:hint="eastAsia"/>
        </w:rPr>
        <w:t>种方式：</w:t>
      </w:r>
      <w:r w:rsidR="00ED66EA">
        <w:rPr>
          <w:rFonts w:hint="eastAsia"/>
        </w:rPr>
        <w:t>点击弹窗中的【去确认】按钮</w:t>
      </w:r>
    </w:p>
    <w:p w:rsidR="00B47EEF" w:rsidRDefault="00412DBD">
      <w:pPr>
        <w:rPr>
          <w:rFonts w:ascii="Calibri" w:eastAsia="Calibri" w:hAnsi="Calibri" w:cs="Calibri"/>
          <w:sz w:val="28"/>
        </w:rPr>
      </w:pPr>
      <w:r>
        <w:rPr>
          <w:noProof/>
        </w:rPr>
        <w:drawing>
          <wp:inline distT="0" distB="0" distL="0" distR="0" wp14:anchorId="06EAF998" wp14:editId="6890A752">
            <wp:extent cx="5274310" cy="23673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367335"/>
                    </a:xfrm>
                    <a:prstGeom prst="rect">
                      <a:avLst/>
                    </a:prstGeom>
                  </pic:spPr>
                </pic:pic>
              </a:graphicData>
            </a:graphic>
          </wp:inline>
        </w:drawing>
      </w:r>
    </w:p>
    <w:p w:rsidR="00BB1A70" w:rsidRDefault="002430C4" w:rsidP="00CE75A5">
      <w:pPr>
        <w:pStyle w:val="6"/>
      </w:pPr>
      <w:r>
        <w:rPr>
          <w:rFonts w:hint="eastAsia"/>
        </w:rPr>
        <w:t>第</w:t>
      </w:r>
      <w:r w:rsidR="004023D9">
        <w:rPr>
          <w:rFonts w:hint="eastAsia"/>
        </w:rPr>
        <w:t>2</w:t>
      </w:r>
      <w:r>
        <w:rPr>
          <w:rFonts w:hint="eastAsia"/>
        </w:rPr>
        <w:t>种方式：</w:t>
      </w:r>
      <w:r w:rsidR="00722D62" w:rsidRPr="00F0740E">
        <w:rPr>
          <w:rFonts w:hint="eastAsia"/>
        </w:rPr>
        <w:t>进入</w:t>
      </w:r>
      <w:r w:rsidR="00445DC3">
        <w:rPr>
          <w:rFonts w:hint="eastAsia"/>
        </w:rPr>
        <w:t>基础</w:t>
      </w:r>
      <w:r w:rsidR="00722D62" w:rsidRPr="00F0740E">
        <w:rPr>
          <w:rFonts w:hint="eastAsia"/>
        </w:rPr>
        <w:t>库</w:t>
      </w:r>
      <w:r w:rsidR="00BB1A70">
        <w:rPr>
          <w:rFonts w:hint="eastAsia"/>
        </w:rPr>
        <w:t>系统</w:t>
      </w:r>
    </w:p>
    <w:p w:rsidR="00722D62" w:rsidRPr="00F0740E" w:rsidRDefault="00722D62">
      <w:pPr>
        <w:rPr>
          <w:rFonts w:ascii="宋体" w:eastAsia="宋体" w:hAnsi="宋体" w:cs="宋体"/>
          <w:sz w:val="28"/>
        </w:rPr>
      </w:pPr>
      <w:r w:rsidRPr="00F0740E">
        <w:rPr>
          <w:rFonts w:ascii="宋体" w:eastAsia="宋体" w:hAnsi="宋体" w:cs="宋体" w:hint="eastAsia"/>
          <w:sz w:val="28"/>
        </w:rPr>
        <w:t>在基础</w:t>
      </w:r>
      <w:proofErr w:type="gramStart"/>
      <w:r w:rsidRPr="00F0740E">
        <w:rPr>
          <w:rFonts w:ascii="宋体" w:eastAsia="宋体" w:hAnsi="宋体" w:cs="宋体" w:hint="eastAsia"/>
          <w:sz w:val="28"/>
        </w:rPr>
        <w:t>库系统</w:t>
      </w:r>
      <w:proofErr w:type="gramEnd"/>
      <w:r w:rsidRPr="00F0740E">
        <w:rPr>
          <w:rFonts w:ascii="宋体" w:eastAsia="宋体" w:hAnsi="宋体" w:cs="宋体" w:hint="eastAsia"/>
          <w:sz w:val="28"/>
        </w:rPr>
        <w:t>的菜单</w:t>
      </w:r>
      <w:r w:rsidR="00074FA9">
        <w:rPr>
          <w:rFonts w:ascii="宋体" w:eastAsia="宋体" w:hAnsi="宋体" w:cs="宋体"/>
          <w:sz w:val="28"/>
        </w:rPr>
        <w:t>【企业信息管理】【企业信息】</w:t>
      </w:r>
      <w:r w:rsidRPr="00F0740E">
        <w:rPr>
          <w:rFonts w:ascii="宋体" w:eastAsia="宋体" w:hAnsi="宋体" w:cs="宋体" w:hint="eastAsia"/>
          <w:sz w:val="28"/>
        </w:rPr>
        <w:t>中进行确认</w:t>
      </w:r>
    </w:p>
    <w:p w:rsidR="00C21B32" w:rsidRDefault="005D7DCC" w:rsidP="00C21B32">
      <w:r>
        <w:object w:dxaOrig="9967" w:dyaOrig="4543">
          <v:rect id="rectole0000000001" o:spid="_x0000_i1025" style="width:498.25pt;height:226.6pt" o:ole="" o:preferrelative="t" stroked="f">
            <v:imagedata r:id="rId10" o:title=""/>
          </v:rect>
          <o:OLEObject Type="Embed" ProgID="StaticMetafile" ShapeID="rectole0000000001" DrawAspect="Content" ObjectID="_1734884999" r:id="rId11"/>
        </w:object>
      </w:r>
    </w:p>
    <w:p w:rsidR="00C21B32" w:rsidRPr="00C21B32" w:rsidRDefault="00C21B32" w:rsidP="00C21B32">
      <w:pPr>
        <w:pStyle w:val="6"/>
      </w:pPr>
      <w:r w:rsidRPr="008A3B22">
        <w:rPr>
          <w:b w:val="0"/>
          <w:bCs w:val="0"/>
        </w:rPr>
        <w:t>说明</w:t>
      </w:r>
    </w:p>
    <w:p w:rsidR="004004C0" w:rsidRPr="002E5B4E" w:rsidRDefault="00432189">
      <w:pPr>
        <w:rPr>
          <w:rFonts w:ascii="宋体" w:eastAsia="宋体" w:hAnsi="宋体" w:cs="宋体"/>
          <w:sz w:val="28"/>
        </w:rPr>
      </w:pPr>
      <w:r w:rsidRPr="002E5B4E">
        <w:rPr>
          <w:rFonts w:ascii="宋体" w:eastAsia="宋体" w:hAnsi="宋体" w:cs="宋体" w:hint="eastAsia"/>
          <w:sz w:val="28"/>
        </w:rPr>
        <w:t>无论第1种方式还是第2种方式，最终都会进入下</w:t>
      </w:r>
      <w:r w:rsidR="00934D20" w:rsidRPr="002E5B4E">
        <w:rPr>
          <w:rFonts w:ascii="宋体" w:eastAsia="宋体" w:hAnsi="宋体" w:cs="宋体" w:hint="eastAsia"/>
          <w:sz w:val="28"/>
        </w:rPr>
        <w:t>图</w:t>
      </w:r>
      <w:r w:rsidRPr="002E5B4E">
        <w:rPr>
          <w:rFonts w:ascii="宋体" w:eastAsia="宋体" w:hAnsi="宋体" w:cs="宋体" w:hint="eastAsia"/>
          <w:sz w:val="28"/>
        </w:rPr>
        <w:t>的页面，</w:t>
      </w:r>
      <w:r w:rsidR="00465BED" w:rsidRPr="002E5B4E">
        <w:rPr>
          <w:rFonts w:ascii="宋体" w:eastAsia="宋体" w:hAnsi="宋体" w:cs="宋体" w:hint="eastAsia"/>
          <w:sz w:val="28"/>
        </w:rPr>
        <w:t>如：</w:t>
      </w:r>
    </w:p>
    <w:p w:rsidR="004004C0" w:rsidRDefault="00390606">
      <w:pPr>
        <w:rPr>
          <w:rFonts w:ascii="宋体" w:eastAsia="宋体" w:hAnsi="宋体" w:cs="宋体"/>
          <w:sz w:val="22"/>
        </w:rPr>
      </w:pPr>
      <w:r>
        <w:rPr>
          <w:noProof/>
        </w:rPr>
        <w:lastRenderedPageBreak/>
        <w:drawing>
          <wp:inline distT="0" distB="0" distL="0" distR="0" wp14:anchorId="5D0D7F94" wp14:editId="730699AC">
            <wp:extent cx="5274310" cy="15230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523079"/>
                    </a:xfrm>
                    <a:prstGeom prst="rect">
                      <a:avLst/>
                    </a:prstGeom>
                  </pic:spPr>
                </pic:pic>
              </a:graphicData>
            </a:graphic>
          </wp:inline>
        </w:drawing>
      </w:r>
    </w:p>
    <w:p w:rsidR="004004C0" w:rsidRDefault="00DC77CD">
      <w:pPr>
        <w:rPr>
          <w:rFonts w:ascii="宋体" w:eastAsia="宋体" w:hAnsi="宋体" w:cs="宋体"/>
          <w:sz w:val="28"/>
        </w:rPr>
      </w:pPr>
      <w:r w:rsidRPr="00DC77CD">
        <w:rPr>
          <w:rFonts w:ascii="宋体" w:eastAsia="宋体" w:hAnsi="宋体" w:cs="宋体"/>
          <w:b/>
          <w:sz w:val="28"/>
        </w:rPr>
        <w:t>输</w:t>
      </w:r>
      <w:r>
        <w:rPr>
          <w:rFonts w:ascii="宋体" w:eastAsia="宋体" w:hAnsi="宋体" w:cs="宋体"/>
          <w:b/>
          <w:sz w:val="28"/>
        </w:rPr>
        <w:t>入</w:t>
      </w:r>
      <w:r w:rsidRPr="00DC77CD">
        <w:rPr>
          <w:rFonts w:ascii="宋体" w:eastAsia="宋体" w:hAnsi="宋体" w:cs="宋体"/>
          <w:b/>
          <w:sz w:val="28"/>
        </w:rPr>
        <w:t>统一社会信用代码：</w:t>
      </w:r>
      <w:r w:rsidR="005C71AB" w:rsidRPr="006E6EB6">
        <w:rPr>
          <w:rFonts w:ascii="宋体" w:eastAsia="宋体" w:hAnsi="宋体" w:cs="宋体"/>
          <w:sz w:val="28"/>
        </w:rPr>
        <w:t>通过在下拉框中输入企业名称或统一社会信用代码进行模糊匹配，企业可以通过</w:t>
      </w:r>
      <w:r w:rsidR="00CF5E97">
        <w:rPr>
          <w:rFonts w:ascii="宋体" w:eastAsia="宋体" w:hAnsi="宋体" w:cs="宋体"/>
          <w:sz w:val="28"/>
        </w:rPr>
        <w:t>搜索的方式在</w:t>
      </w:r>
      <w:r>
        <w:rPr>
          <w:rFonts w:ascii="宋体" w:eastAsia="宋体" w:hAnsi="宋体" w:cs="宋体"/>
          <w:sz w:val="28"/>
        </w:rPr>
        <w:t>国家</w:t>
      </w:r>
      <w:proofErr w:type="gramStart"/>
      <w:r w:rsidR="00CF5E97">
        <w:rPr>
          <w:rFonts w:ascii="宋体" w:eastAsia="宋体" w:hAnsi="宋体" w:cs="宋体"/>
          <w:sz w:val="28"/>
        </w:rPr>
        <w:t>医</w:t>
      </w:r>
      <w:proofErr w:type="gramEnd"/>
      <w:r w:rsidR="00CF5E97">
        <w:rPr>
          <w:rFonts w:ascii="宋体" w:eastAsia="宋体" w:hAnsi="宋体" w:cs="宋体"/>
          <w:sz w:val="28"/>
        </w:rPr>
        <w:t>保</w:t>
      </w:r>
      <w:r>
        <w:rPr>
          <w:rFonts w:ascii="宋体" w:eastAsia="宋体" w:hAnsi="宋体" w:cs="宋体"/>
          <w:sz w:val="28"/>
        </w:rPr>
        <w:t>数据库</w:t>
      </w:r>
      <w:r w:rsidR="00CF5E97">
        <w:rPr>
          <w:rFonts w:ascii="宋体" w:eastAsia="宋体" w:hAnsi="宋体" w:cs="宋体"/>
          <w:sz w:val="28"/>
        </w:rPr>
        <w:t>中找到相应的企业名称和统一社会信用代码</w:t>
      </w:r>
      <w:r w:rsidR="00405867">
        <w:rPr>
          <w:rFonts w:ascii="宋体" w:eastAsia="宋体" w:hAnsi="宋体" w:cs="宋体"/>
          <w:sz w:val="28"/>
        </w:rPr>
        <w:t>。</w:t>
      </w:r>
      <w:r w:rsidR="009F53DB">
        <w:rPr>
          <w:rFonts w:ascii="宋体" w:eastAsia="宋体" w:hAnsi="宋体" w:cs="宋体"/>
          <w:sz w:val="28"/>
        </w:rPr>
        <w:t>如下图所示：</w:t>
      </w:r>
    </w:p>
    <w:p w:rsidR="009F53DB" w:rsidRDefault="00912C99">
      <w:pPr>
        <w:rPr>
          <w:rFonts w:ascii="宋体" w:eastAsia="宋体" w:hAnsi="宋体" w:cs="宋体"/>
          <w:sz w:val="28"/>
        </w:rPr>
      </w:pPr>
      <w:r>
        <w:rPr>
          <w:noProof/>
        </w:rPr>
        <w:drawing>
          <wp:inline distT="0" distB="0" distL="0" distR="0" wp14:anchorId="179A9226" wp14:editId="18C93F67">
            <wp:extent cx="5274310" cy="14388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438837"/>
                    </a:xfrm>
                    <a:prstGeom prst="rect">
                      <a:avLst/>
                    </a:prstGeom>
                  </pic:spPr>
                </pic:pic>
              </a:graphicData>
            </a:graphic>
          </wp:inline>
        </w:drawing>
      </w:r>
    </w:p>
    <w:p w:rsidR="009F53DB" w:rsidRPr="0063117C" w:rsidRDefault="009E3FFC" w:rsidP="009F53DB">
      <w:pPr>
        <w:rPr>
          <w:rFonts w:ascii="宋体" w:eastAsia="宋体" w:hAnsi="宋体" w:cs="宋体"/>
          <w:color w:val="FF0000"/>
          <w:sz w:val="28"/>
        </w:rPr>
      </w:pPr>
      <w:r w:rsidRPr="0063117C">
        <w:rPr>
          <w:rFonts w:ascii="宋体" w:eastAsia="宋体" w:hAnsi="宋体" w:cs="宋体" w:hint="eastAsia"/>
          <w:color w:val="FF0000"/>
          <w:sz w:val="28"/>
          <w:highlight w:val="yellow"/>
        </w:rPr>
        <w:t>注：</w:t>
      </w:r>
    </w:p>
    <w:p w:rsidR="009F53DB" w:rsidRPr="004A3B32" w:rsidRDefault="009F53DB" w:rsidP="009F53DB">
      <w:pPr>
        <w:rPr>
          <w:rFonts w:ascii="宋体" w:eastAsia="宋体" w:hAnsi="宋体" w:cs="宋体"/>
          <w:sz w:val="24"/>
          <w:szCs w:val="24"/>
        </w:rPr>
      </w:pPr>
      <w:r w:rsidRPr="004A3B32">
        <w:rPr>
          <w:rFonts w:ascii="宋体" w:eastAsia="宋体" w:hAnsi="宋体" w:cs="宋体" w:hint="eastAsia"/>
          <w:sz w:val="24"/>
          <w:szCs w:val="24"/>
        </w:rPr>
        <w:t>1</w:t>
      </w:r>
      <w:r w:rsidR="00AA6148" w:rsidRPr="004A3B32">
        <w:rPr>
          <w:rFonts w:ascii="宋体" w:eastAsia="宋体" w:hAnsi="宋体" w:cs="宋体" w:hint="eastAsia"/>
          <w:sz w:val="24"/>
          <w:szCs w:val="24"/>
        </w:rPr>
        <w:t>、若</w:t>
      </w:r>
      <w:r w:rsidRPr="004A3B32">
        <w:rPr>
          <w:rFonts w:ascii="宋体" w:eastAsia="宋体" w:hAnsi="宋体" w:cs="宋体" w:hint="eastAsia"/>
          <w:sz w:val="24"/>
          <w:szCs w:val="24"/>
        </w:rPr>
        <w:t>国家</w:t>
      </w:r>
      <w:proofErr w:type="gramStart"/>
      <w:r w:rsidRPr="004A3B32">
        <w:rPr>
          <w:rFonts w:ascii="宋体" w:eastAsia="宋体" w:hAnsi="宋体" w:cs="宋体" w:hint="eastAsia"/>
          <w:sz w:val="24"/>
          <w:szCs w:val="24"/>
        </w:rPr>
        <w:t>医</w:t>
      </w:r>
      <w:proofErr w:type="gramEnd"/>
      <w:r w:rsidRPr="004A3B32">
        <w:rPr>
          <w:rFonts w:ascii="宋体" w:eastAsia="宋体" w:hAnsi="宋体" w:cs="宋体" w:hint="eastAsia"/>
          <w:sz w:val="24"/>
          <w:szCs w:val="24"/>
        </w:rPr>
        <w:t>保数据</w:t>
      </w:r>
      <w:r w:rsidR="00FC5C73" w:rsidRPr="004A3B32">
        <w:rPr>
          <w:rFonts w:ascii="宋体" w:eastAsia="宋体" w:hAnsi="宋体" w:cs="宋体" w:hint="eastAsia"/>
          <w:sz w:val="24"/>
          <w:szCs w:val="24"/>
        </w:rPr>
        <w:t>库</w:t>
      </w:r>
      <w:r w:rsidRPr="004A3B32">
        <w:rPr>
          <w:rFonts w:ascii="宋体" w:eastAsia="宋体" w:hAnsi="宋体" w:cs="宋体" w:hint="eastAsia"/>
          <w:sz w:val="24"/>
          <w:szCs w:val="24"/>
        </w:rPr>
        <w:t>中的企业名称和系统中的企业名称</w:t>
      </w:r>
      <w:r w:rsidR="00516D78" w:rsidRPr="004A3B32">
        <w:rPr>
          <w:rFonts w:ascii="宋体" w:eastAsia="宋体" w:hAnsi="宋体" w:cs="宋体" w:hint="eastAsia"/>
          <w:sz w:val="24"/>
          <w:szCs w:val="24"/>
        </w:rPr>
        <w:t>不</w:t>
      </w:r>
      <w:r w:rsidRPr="004A3B32">
        <w:rPr>
          <w:rFonts w:ascii="宋体" w:eastAsia="宋体" w:hAnsi="宋体" w:cs="宋体" w:hint="eastAsia"/>
          <w:sz w:val="24"/>
          <w:szCs w:val="24"/>
        </w:rPr>
        <w:t>一致，</w:t>
      </w:r>
      <w:r w:rsidR="00AB6C3F" w:rsidRPr="000A711E">
        <w:rPr>
          <w:rFonts w:ascii="宋体" w:eastAsia="宋体" w:hAnsi="宋体" w:cs="宋体" w:hint="eastAsia"/>
          <w:b/>
          <w:sz w:val="24"/>
          <w:szCs w:val="24"/>
          <w:u w:val="single"/>
        </w:rPr>
        <w:t>请及时完成更名</w:t>
      </w:r>
      <w:r w:rsidR="00540B18" w:rsidRPr="004A3B32">
        <w:rPr>
          <w:rFonts w:ascii="宋体" w:eastAsia="宋体" w:hAnsi="宋体" w:cs="宋体" w:hint="eastAsia"/>
          <w:sz w:val="24"/>
          <w:szCs w:val="24"/>
        </w:rPr>
        <w:t>，更名完成后再</w:t>
      </w:r>
      <w:r w:rsidRPr="004A3B32">
        <w:rPr>
          <w:rFonts w:ascii="宋体" w:eastAsia="宋体" w:hAnsi="宋体" w:cs="宋体" w:hint="eastAsia"/>
          <w:sz w:val="24"/>
          <w:szCs w:val="24"/>
        </w:rPr>
        <w:t>做企业信息维护</w:t>
      </w:r>
    </w:p>
    <w:p w:rsidR="009F53DB" w:rsidRPr="004A3B32" w:rsidRDefault="009F53DB" w:rsidP="009F53DB">
      <w:pPr>
        <w:rPr>
          <w:rFonts w:ascii="宋体" w:eastAsia="宋体" w:hAnsi="宋体" w:cs="宋体"/>
          <w:sz w:val="24"/>
          <w:szCs w:val="24"/>
        </w:rPr>
      </w:pPr>
      <w:r w:rsidRPr="004A3B32">
        <w:rPr>
          <w:rFonts w:ascii="宋体" w:eastAsia="宋体" w:hAnsi="宋体" w:cs="宋体" w:hint="eastAsia"/>
          <w:sz w:val="24"/>
          <w:szCs w:val="24"/>
        </w:rPr>
        <w:t>2、</w:t>
      </w:r>
      <w:r w:rsidR="00CA39DC" w:rsidRPr="004A3B32">
        <w:rPr>
          <w:rFonts w:ascii="宋体" w:eastAsia="宋体" w:hAnsi="宋体" w:cs="宋体" w:hint="eastAsia"/>
          <w:sz w:val="24"/>
          <w:szCs w:val="24"/>
        </w:rPr>
        <w:t>若在</w:t>
      </w:r>
      <w:r w:rsidR="00B04C27" w:rsidRPr="004A3B32">
        <w:rPr>
          <w:rFonts w:ascii="宋体" w:eastAsia="宋体" w:hAnsi="宋体" w:cs="宋体" w:hint="eastAsia"/>
          <w:sz w:val="24"/>
          <w:szCs w:val="24"/>
        </w:rPr>
        <w:t>国家</w:t>
      </w:r>
      <w:proofErr w:type="gramStart"/>
      <w:r w:rsidR="00B04C27" w:rsidRPr="004A3B32">
        <w:rPr>
          <w:rFonts w:ascii="宋体" w:eastAsia="宋体" w:hAnsi="宋体" w:cs="宋体" w:hint="eastAsia"/>
          <w:sz w:val="24"/>
          <w:szCs w:val="24"/>
        </w:rPr>
        <w:t>医</w:t>
      </w:r>
      <w:proofErr w:type="gramEnd"/>
      <w:r w:rsidR="00B04C27" w:rsidRPr="004A3B32">
        <w:rPr>
          <w:rFonts w:ascii="宋体" w:eastAsia="宋体" w:hAnsi="宋体" w:cs="宋体" w:hint="eastAsia"/>
          <w:sz w:val="24"/>
          <w:szCs w:val="24"/>
        </w:rPr>
        <w:t>保库中未找到相应的企业名称或统一社会信用代码，请手动输入“统一社会信用代码”</w:t>
      </w:r>
    </w:p>
    <w:p w:rsidR="00C714D2" w:rsidRDefault="00DC77CD" w:rsidP="004B55A5">
      <w:pPr>
        <w:pStyle w:val="3"/>
      </w:pPr>
      <w:r>
        <w:t>若：统一社会信用代码可以匹配到国家数据库</w:t>
      </w:r>
    </w:p>
    <w:p w:rsidR="00CF2469" w:rsidRDefault="00521F8B" w:rsidP="009F53DB">
      <w:pPr>
        <w:rPr>
          <w:rFonts w:ascii="宋体" w:eastAsia="宋体" w:hAnsi="宋体" w:cs="宋体"/>
          <w:sz w:val="28"/>
        </w:rPr>
      </w:pPr>
      <w:r>
        <w:rPr>
          <w:rFonts w:ascii="宋体" w:eastAsia="宋体" w:hAnsi="宋体" w:cs="宋体"/>
          <w:sz w:val="28"/>
        </w:rPr>
        <w:t>请点击</w:t>
      </w:r>
      <w:r w:rsidR="00D97416">
        <w:rPr>
          <w:rFonts w:ascii="宋体" w:eastAsia="宋体" w:hAnsi="宋体" w:cs="宋体"/>
          <w:sz w:val="28"/>
        </w:rPr>
        <w:t>弹窗中的</w:t>
      </w:r>
      <w:r>
        <w:rPr>
          <w:rFonts w:ascii="宋体" w:eastAsia="宋体" w:hAnsi="宋体" w:cs="宋体"/>
          <w:sz w:val="28"/>
        </w:rPr>
        <w:t>【确认】按钮，</w:t>
      </w:r>
      <w:r w:rsidR="00CF2469">
        <w:rPr>
          <w:rFonts w:ascii="宋体" w:eastAsia="宋体" w:hAnsi="宋体" w:cs="宋体" w:hint="eastAsia"/>
          <w:sz w:val="28"/>
        </w:rPr>
        <w:t>如下图：</w:t>
      </w:r>
    </w:p>
    <w:p w:rsidR="00CF2469" w:rsidRDefault="00CF2469" w:rsidP="009F53DB">
      <w:pPr>
        <w:rPr>
          <w:rFonts w:ascii="宋体" w:eastAsia="宋体" w:hAnsi="宋体" w:cs="宋体"/>
          <w:sz w:val="28"/>
        </w:rPr>
      </w:pPr>
      <w:r>
        <w:rPr>
          <w:noProof/>
        </w:rPr>
        <w:drawing>
          <wp:inline distT="0" distB="0" distL="0" distR="0" wp14:anchorId="31086590" wp14:editId="65E715A6">
            <wp:extent cx="5274310" cy="10566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056693"/>
                    </a:xfrm>
                    <a:prstGeom prst="rect">
                      <a:avLst/>
                    </a:prstGeom>
                  </pic:spPr>
                </pic:pic>
              </a:graphicData>
            </a:graphic>
          </wp:inline>
        </w:drawing>
      </w:r>
    </w:p>
    <w:p w:rsidR="00CF2469" w:rsidRDefault="005571BB" w:rsidP="009F53DB">
      <w:pPr>
        <w:rPr>
          <w:rFonts w:ascii="宋体" w:eastAsia="宋体" w:hAnsi="宋体" w:cs="宋体"/>
          <w:sz w:val="28"/>
        </w:rPr>
      </w:pPr>
      <w:r>
        <w:rPr>
          <w:rFonts w:ascii="宋体" w:eastAsia="宋体" w:hAnsi="宋体" w:cs="宋体" w:hint="eastAsia"/>
          <w:sz w:val="28"/>
        </w:rPr>
        <w:t>如弹窗上的提示，统一社会信用代码确认后不可修改。</w:t>
      </w:r>
    </w:p>
    <w:p w:rsidR="00CF2469" w:rsidRDefault="00731478" w:rsidP="009F53DB">
      <w:pPr>
        <w:rPr>
          <w:rFonts w:ascii="宋体" w:eastAsia="宋体" w:hAnsi="宋体" w:cs="宋体"/>
          <w:sz w:val="28"/>
        </w:rPr>
      </w:pPr>
      <w:r>
        <w:rPr>
          <w:rFonts w:ascii="宋体" w:eastAsia="宋体" w:hAnsi="宋体" w:cs="宋体" w:hint="eastAsia"/>
          <w:sz w:val="28"/>
        </w:rPr>
        <w:t>点击</w:t>
      </w:r>
      <w:r w:rsidR="00872F9B">
        <w:rPr>
          <w:rFonts w:ascii="宋体" w:eastAsia="宋体" w:hAnsi="宋体" w:cs="宋体" w:hint="eastAsia"/>
          <w:sz w:val="28"/>
        </w:rPr>
        <w:t>弹窗中的</w:t>
      </w:r>
      <w:r>
        <w:rPr>
          <w:rFonts w:ascii="宋体" w:eastAsia="宋体" w:hAnsi="宋体" w:cs="宋体" w:hint="eastAsia"/>
          <w:sz w:val="28"/>
        </w:rPr>
        <w:t>【确定】后，进入企业信息详情页面，如下图：</w:t>
      </w:r>
    </w:p>
    <w:p w:rsidR="00731478" w:rsidRDefault="002D7584" w:rsidP="009F53DB">
      <w:pPr>
        <w:rPr>
          <w:rFonts w:ascii="宋体" w:eastAsia="宋体" w:hAnsi="宋体" w:cs="宋体"/>
          <w:sz w:val="28"/>
        </w:rPr>
      </w:pPr>
      <w:r>
        <w:rPr>
          <w:noProof/>
        </w:rPr>
        <w:lastRenderedPageBreak/>
        <w:drawing>
          <wp:inline distT="0" distB="0" distL="0" distR="0" wp14:anchorId="78705D4B" wp14:editId="74F02F1B">
            <wp:extent cx="5274310" cy="205173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051731"/>
                    </a:xfrm>
                    <a:prstGeom prst="rect">
                      <a:avLst/>
                    </a:prstGeom>
                  </pic:spPr>
                </pic:pic>
              </a:graphicData>
            </a:graphic>
          </wp:inline>
        </w:drawing>
      </w:r>
    </w:p>
    <w:p w:rsidR="002D7584" w:rsidRDefault="002D7584" w:rsidP="009F53DB">
      <w:pPr>
        <w:rPr>
          <w:rFonts w:ascii="宋体" w:eastAsia="宋体" w:hAnsi="宋体" w:cs="宋体"/>
          <w:sz w:val="28"/>
        </w:rPr>
      </w:pPr>
      <w:r>
        <w:rPr>
          <w:noProof/>
        </w:rPr>
        <w:drawing>
          <wp:inline distT="0" distB="0" distL="0" distR="0" wp14:anchorId="4DE760A0" wp14:editId="647C49C5">
            <wp:extent cx="5274310" cy="206455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064551"/>
                    </a:xfrm>
                    <a:prstGeom prst="rect">
                      <a:avLst/>
                    </a:prstGeom>
                  </pic:spPr>
                </pic:pic>
              </a:graphicData>
            </a:graphic>
          </wp:inline>
        </w:drawing>
      </w:r>
    </w:p>
    <w:p w:rsidR="00050429" w:rsidRDefault="00CA362B" w:rsidP="00303DB5">
      <w:pPr>
        <w:rPr>
          <w:rFonts w:ascii="宋体" w:eastAsia="宋体" w:hAnsi="宋体" w:cs="宋体"/>
          <w:sz w:val="22"/>
        </w:rPr>
      </w:pPr>
      <w:r>
        <w:rPr>
          <w:noProof/>
        </w:rPr>
        <w:drawing>
          <wp:inline distT="0" distB="0" distL="0" distR="0" wp14:anchorId="5657ED97" wp14:editId="437F2175">
            <wp:extent cx="5274310" cy="183624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836241"/>
                    </a:xfrm>
                    <a:prstGeom prst="rect">
                      <a:avLst/>
                    </a:prstGeom>
                  </pic:spPr>
                </pic:pic>
              </a:graphicData>
            </a:graphic>
          </wp:inline>
        </w:drawing>
      </w:r>
      <w:bookmarkStart w:id="0" w:name="_GoBack"/>
      <w:bookmarkEnd w:id="0"/>
    </w:p>
    <w:p w:rsidR="00050429" w:rsidRPr="003A611E" w:rsidRDefault="00DC77CD" w:rsidP="00050429">
      <w:pPr>
        <w:rPr>
          <w:rFonts w:ascii="宋体" w:eastAsia="宋体" w:hAnsi="宋体" w:cs="宋体"/>
          <w:b/>
          <w:sz w:val="28"/>
          <w:u w:val="single"/>
        </w:rPr>
      </w:pPr>
      <w:r>
        <w:rPr>
          <w:rFonts w:ascii="宋体" w:eastAsia="宋体" w:hAnsi="宋体" w:cs="宋体" w:hint="eastAsia"/>
          <w:b/>
          <w:sz w:val="28"/>
          <w:u w:val="single"/>
        </w:rPr>
        <w:t>上</w:t>
      </w:r>
      <w:proofErr w:type="gramStart"/>
      <w:r w:rsidR="00050429" w:rsidRPr="003A611E">
        <w:rPr>
          <w:rFonts w:ascii="宋体" w:eastAsia="宋体" w:hAnsi="宋体" w:cs="宋体" w:hint="eastAsia"/>
          <w:b/>
          <w:sz w:val="28"/>
          <w:u w:val="single"/>
        </w:rPr>
        <w:t>图中</w:t>
      </w:r>
      <w:r>
        <w:rPr>
          <w:rFonts w:ascii="宋体" w:eastAsia="宋体" w:hAnsi="宋体" w:cs="宋体" w:hint="eastAsia"/>
          <w:b/>
          <w:sz w:val="28"/>
          <w:u w:val="single"/>
        </w:rPr>
        <w:t>框红</w:t>
      </w:r>
      <w:r w:rsidR="00050429" w:rsidRPr="003A611E">
        <w:rPr>
          <w:rFonts w:ascii="宋体" w:eastAsia="宋体" w:hAnsi="宋体" w:cs="宋体" w:hint="eastAsia"/>
          <w:b/>
          <w:sz w:val="28"/>
          <w:u w:val="single"/>
        </w:rPr>
        <w:t>的</w:t>
      </w:r>
      <w:proofErr w:type="gramEnd"/>
      <w:r w:rsidR="00050429" w:rsidRPr="003A611E">
        <w:rPr>
          <w:rFonts w:ascii="宋体" w:eastAsia="宋体" w:hAnsi="宋体" w:cs="宋体" w:hint="eastAsia"/>
          <w:b/>
          <w:sz w:val="28"/>
          <w:u w:val="single"/>
        </w:rPr>
        <w:t>信息来自国家</w:t>
      </w:r>
      <w:proofErr w:type="gramStart"/>
      <w:r w:rsidR="00050429" w:rsidRPr="003A611E">
        <w:rPr>
          <w:rFonts w:ascii="宋体" w:eastAsia="宋体" w:hAnsi="宋体" w:cs="宋体" w:hint="eastAsia"/>
          <w:b/>
          <w:sz w:val="28"/>
          <w:u w:val="single"/>
        </w:rPr>
        <w:t>医</w:t>
      </w:r>
      <w:proofErr w:type="gramEnd"/>
      <w:r w:rsidR="00050429" w:rsidRPr="003A611E">
        <w:rPr>
          <w:rFonts w:ascii="宋体" w:eastAsia="宋体" w:hAnsi="宋体" w:cs="宋体" w:hint="eastAsia"/>
          <w:b/>
          <w:sz w:val="28"/>
          <w:u w:val="single"/>
        </w:rPr>
        <w:t>保数据</w:t>
      </w:r>
      <w:r>
        <w:rPr>
          <w:rFonts w:ascii="宋体" w:eastAsia="宋体" w:hAnsi="宋体" w:cs="宋体" w:hint="eastAsia"/>
          <w:b/>
          <w:sz w:val="28"/>
          <w:u w:val="single"/>
        </w:rPr>
        <w:t>库</w:t>
      </w:r>
      <w:r w:rsidR="00050429" w:rsidRPr="003A611E">
        <w:rPr>
          <w:rFonts w:ascii="宋体" w:eastAsia="宋体" w:hAnsi="宋体" w:cs="宋体" w:hint="eastAsia"/>
          <w:b/>
          <w:sz w:val="28"/>
          <w:u w:val="single"/>
        </w:rPr>
        <w:t>，请仔细核对，若和实际不符，请按实际情况</w:t>
      </w:r>
      <w:r>
        <w:rPr>
          <w:rFonts w:ascii="宋体" w:eastAsia="宋体" w:hAnsi="宋体" w:cs="宋体" w:hint="eastAsia"/>
          <w:b/>
          <w:sz w:val="28"/>
          <w:u w:val="single"/>
        </w:rPr>
        <w:t>维护</w:t>
      </w:r>
      <w:r w:rsidR="00050429" w:rsidRPr="003A611E">
        <w:rPr>
          <w:rFonts w:ascii="宋体" w:eastAsia="宋体" w:hAnsi="宋体" w:cs="宋体" w:hint="eastAsia"/>
          <w:b/>
          <w:sz w:val="28"/>
          <w:u w:val="single"/>
        </w:rPr>
        <w:t>。</w:t>
      </w:r>
      <w:r w:rsidR="006B4349" w:rsidRPr="00DC5831">
        <w:rPr>
          <w:rFonts w:ascii="宋体" w:eastAsia="宋体" w:hAnsi="宋体" w:cs="宋体"/>
          <w:color w:val="FF0000"/>
          <w:sz w:val="28"/>
        </w:rPr>
        <w:t>带*为必填信息</w:t>
      </w:r>
      <w:r w:rsidR="006B4349" w:rsidRPr="00DC5831">
        <w:rPr>
          <w:rFonts w:ascii="宋体" w:eastAsia="宋体" w:hAnsi="宋体" w:cs="宋体" w:hint="eastAsia"/>
          <w:color w:val="FF0000"/>
          <w:sz w:val="28"/>
        </w:rPr>
        <w:t>。</w:t>
      </w:r>
    </w:p>
    <w:p w:rsidR="00303DB5" w:rsidRPr="005016C9" w:rsidRDefault="00303DB5" w:rsidP="00303DB5">
      <w:pPr>
        <w:rPr>
          <w:rFonts w:ascii="宋体" w:eastAsia="宋体" w:hAnsi="宋体" w:cs="宋体"/>
          <w:sz w:val="28"/>
        </w:rPr>
      </w:pPr>
      <w:r>
        <w:rPr>
          <w:rFonts w:ascii="宋体" w:eastAsia="宋体" w:hAnsi="宋体" w:cs="宋体"/>
          <w:sz w:val="22"/>
        </w:rPr>
        <w:t>【保存】：仅保存当前已填写的内容，保存后的信息可以</w:t>
      </w:r>
      <w:r w:rsidR="00C3222D">
        <w:rPr>
          <w:rFonts w:ascii="宋体" w:eastAsia="宋体" w:hAnsi="宋体" w:cs="宋体"/>
          <w:sz w:val="22"/>
        </w:rPr>
        <w:t>再次修改保存</w:t>
      </w:r>
    </w:p>
    <w:p w:rsidR="00303DB5" w:rsidRDefault="00F57468" w:rsidP="00303DB5">
      <w:pPr>
        <w:rPr>
          <w:rFonts w:ascii="宋体" w:eastAsia="宋体" w:hAnsi="宋体" w:cs="宋体"/>
          <w:sz w:val="22"/>
        </w:rPr>
      </w:pPr>
      <w:r>
        <w:rPr>
          <w:rFonts w:ascii="宋体" w:eastAsia="宋体" w:hAnsi="宋体" w:cs="宋体"/>
          <w:sz w:val="22"/>
        </w:rPr>
        <w:t>【提交】</w:t>
      </w:r>
      <w:r w:rsidR="00EF2033">
        <w:rPr>
          <w:rFonts w:ascii="宋体" w:eastAsia="宋体" w:hAnsi="宋体" w:cs="宋体"/>
          <w:sz w:val="22"/>
        </w:rPr>
        <w:t>：</w:t>
      </w:r>
      <w:r w:rsidR="00EF2033">
        <w:rPr>
          <w:rFonts w:ascii="宋体" w:eastAsia="宋体" w:hAnsi="宋体" w:cs="宋体" w:hint="eastAsia"/>
          <w:sz w:val="22"/>
        </w:rPr>
        <w:t>提交</w:t>
      </w:r>
      <w:r w:rsidR="00303DB5">
        <w:rPr>
          <w:rFonts w:ascii="宋体" w:eastAsia="宋体" w:hAnsi="宋体" w:cs="宋体"/>
          <w:sz w:val="22"/>
        </w:rPr>
        <w:t>后，</w:t>
      </w:r>
      <w:r w:rsidR="00DE3627">
        <w:rPr>
          <w:rFonts w:ascii="宋体" w:eastAsia="宋体" w:hAnsi="宋体" w:cs="宋体"/>
          <w:sz w:val="22"/>
        </w:rPr>
        <w:t>企业信息不可</w:t>
      </w:r>
      <w:r w:rsidR="00303DB5">
        <w:rPr>
          <w:rFonts w:ascii="宋体" w:eastAsia="宋体" w:hAnsi="宋体" w:cs="宋体"/>
          <w:sz w:val="22"/>
        </w:rPr>
        <w:t>修改。</w:t>
      </w:r>
    </w:p>
    <w:p w:rsidR="00F71B0A" w:rsidRPr="00303DB5" w:rsidRDefault="00F71B0A">
      <w:pPr>
        <w:rPr>
          <w:rFonts w:ascii="宋体" w:eastAsia="宋体" w:hAnsi="宋体" w:cs="宋体"/>
          <w:sz w:val="22"/>
        </w:rPr>
      </w:pPr>
    </w:p>
    <w:p w:rsidR="00DC77CD" w:rsidRDefault="00DC77CD" w:rsidP="00DC77CD">
      <w:pPr>
        <w:pStyle w:val="3"/>
      </w:pPr>
      <w:r>
        <w:t>若：统一社会信用代码未匹配到国家数据库</w:t>
      </w:r>
    </w:p>
    <w:p w:rsidR="0038448E" w:rsidRPr="00D54DE4" w:rsidRDefault="00DC77CD" w:rsidP="00D54DE4">
      <w:pPr>
        <w:rPr>
          <w:rFonts w:ascii="宋体" w:eastAsia="宋体" w:hAnsi="宋体" w:cs="宋体"/>
          <w:sz w:val="22"/>
        </w:rPr>
      </w:pPr>
      <w:r>
        <w:rPr>
          <w:rFonts w:ascii="宋体" w:eastAsia="宋体" w:hAnsi="宋体" w:cs="宋体" w:hint="eastAsia"/>
          <w:sz w:val="22"/>
        </w:rPr>
        <w:t>需要手动输入企业</w:t>
      </w:r>
      <w:r w:rsidR="0038448E" w:rsidRPr="00D54DE4">
        <w:rPr>
          <w:rFonts w:ascii="宋体" w:eastAsia="宋体" w:hAnsi="宋体" w:cs="宋体" w:hint="eastAsia"/>
          <w:sz w:val="22"/>
        </w:rPr>
        <w:t>统一社会信用代码</w:t>
      </w:r>
    </w:p>
    <w:p w:rsidR="0038117F" w:rsidRDefault="00CF6423">
      <w:pPr>
        <w:rPr>
          <w:rFonts w:ascii="宋体" w:eastAsia="宋体" w:hAnsi="宋体" w:cs="宋体"/>
          <w:sz w:val="28"/>
        </w:rPr>
      </w:pPr>
      <w:r>
        <w:rPr>
          <w:noProof/>
        </w:rPr>
        <w:lastRenderedPageBreak/>
        <w:drawing>
          <wp:inline distT="0" distB="0" distL="0" distR="0" wp14:anchorId="09A4F9BF" wp14:editId="3C5FAF2A">
            <wp:extent cx="5274310" cy="12074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207475"/>
                    </a:xfrm>
                    <a:prstGeom prst="rect">
                      <a:avLst/>
                    </a:prstGeom>
                  </pic:spPr>
                </pic:pic>
              </a:graphicData>
            </a:graphic>
          </wp:inline>
        </w:drawing>
      </w:r>
    </w:p>
    <w:p w:rsidR="00DA7F26" w:rsidRDefault="00CF6423">
      <w:pPr>
        <w:rPr>
          <w:rFonts w:ascii="宋体" w:eastAsia="宋体" w:hAnsi="宋体" w:cs="宋体"/>
          <w:sz w:val="28"/>
        </w:rPr>
      </w:pPr>
      <w:r>
        <w:rPr>
          <w:rFonts w:ascii="宋体" w:eastAsia="宋体" w:hAnsi="宋体" w:cs="宋体" w:hint="eastAsia"/>
          <w:sz w:val="28"/>
        </w:rPr>
        <w:t>点击【保存】，进入到企业信息详情页面</w:t>
      </w:r>
      <w:r w:rsidR="0075323E" w:rsidRPr="00DC5831">
        <w:rPr>
          <w:rFonts w:ascii="宋体" w:eastAsia="宋体" w:hAnsi="宋体" w:cs="宋体"/>
          <w:color w:val="FF0000"/>
          <w:sz w:val="28"/>
        </w:rPr>
        <w:t>带*为必填信息</w:t>
      </w:r>
    </w:p>
    <w:p w:rsidR="00380F26" w:rsidRPr="00380F26" w:rsidRDefault="00CF6423" w:rsidP="00380F26">
      <w:pPr>
        <w:pStyle w:val="a4"/>
        <w:numPr>
          <w:ilvl w:val="0"/>
          <w:numId w:val="3"/>
        </w:numPr>
        <w:ind w:firstLineChars="0"/>
        <w:rPr>
          <w:rFonts w:ascii="宋体" w:eastAsia="宋体" w:hAnsi="宋体" w:cs="宋体"/>
          <w:sz w:val="28"/>
        </w:rPr>
      </w:pPr>
      <w:r w:rsidRPr="00380F26">
        <w:rPr>
          <w:rFonts w:ascii="宋体" w:eastAsia="宋体" w:hAnsi="宋体" w:cs="宋体" w:hint="eastAsia"/>
          <w:sz w:val="28"/>
        </w:rPr>
        <w:t>若该企业曾经在</w:t>
      </w:r>
      <w:r w:rsidR="002E76A6" w:rsidRPr="00380F26">
        <w:rPr>
          <w:rFonts w:ascii="宋体" w:eastAsia="宋体" w:hAnsi="宋体" w:cs="宋体" w:hint="eastAsia"/>
          <w:sz w:val="28"/>
        </w:rPr>
        <w:t>系统中维护过企业信息，则会显示以前维护过的企业信息，</w:t>
      </w:r>
    </w:p>
    <w:p w:rsidR="00B667FD" w:rsidRDefault="002E76A6" w:rsidP="00B667FD">
      <w:pPr>
        <w:pStyle w:val="a4"/>
        <w:numPr>
          <w:ilvl w:val="0"/>
          <w:numId w:val="3"/>
        </w:numPr>
        <w:ind w:firstLineChars="0"/>
        <w:rPr>
          <w:rFonts w:ascii="宋体" w:eastAsia="宋体" w:hAnsi="宋体" w:cs="宋体"/>
          <w:sz w:val="28"/>
        </w:rPr>
      </w:pPr>
      <w:r w:rsidRPr="00380F26">
        <w:rPr>
          <w:rFonts w:ascii="宋体" w:eastAsia="宋体" w:hAnsi="宋体" w:cs="宋体" w:hint="eastAsia"/>
          <w:sz w:val="28"/>
        </w:rPr>
        <w:t>若企业未曾维护过企业信息则页面为空，需要企业逐一完善信息</w:t>
      </w:r>
      <w:r w:rsidR="00B667FD">
        <w:rPr>
          <w:rFonts w:ascii="宋体" w:eastAsia="宋体" w:hAnsi="宋体" w:cs="宋体" w:hint="eastAsia"/>
          <w:sz w:val="28"/>
        </w:rPr>
        <w:t>.</w:t>
      </w:r>
    </w:p>
    <w:p w:rsidR="00DC77CD" w:rsidRDefault="00DC77CD" w:rsidP="00DC77CD">
      <w:pPr>
        <w:pStyle w:val="a4"/>
        <w:ind w:left="360" w:firstLineChars="0" w:firstLine="0"/>
        <w:rPr>
          <w:rFonts w:ascii="宋体" w:eastAsia="宋体" w:hAnsi="宋体" w:cs="宋体"/>
          <w:sz w:val="28"/>
        </w:rPr>
      </w:pPr>
      <w:r>
        <w:rPr>
          <w:rFonts w:ascii="宋体" w:eastAsia="宋体" w:hAnsi="宋体" w:cs="宋体"/>
          <w:sz w:val="28"/>
        </w:rPr>
        <w:t>维护完成后需点击保存或送审按钮</w:t>
      </w:r>
    </w:p>
    <w:p w:rsidR="004004C0" w:rsidRDefault="005D7DCC" w:rsidP="00BB7FC8">
      <w:pPr>
        <w:pStyle w:val="2"/>
        <w:rPr>
          <w:rFonts w:ascii="Cambria" w:eastAsia="Cambria" w:hAnsi="Cambria" w:cs="Cambria"/>
        </w:rPr>
      </w:pPr>
      <w:r>
        <w:t>耗材企业信息维护</w:t>
      </w:r>
    </w:p>
    <w:p w:rsidR="00494EF3" w:rsidRPr="00494EF3" w:rsidRDefault="00E1214F" w:rsidP="00637B69">
      <w:pPr>
        <w:pStyle w:val="3"/>
        <w:rPr>
          <w:rFonts w:ascii="Calibri" w:eastAsia="Calibri" w:hAnsi="Calibri" w:cs="Calibri"/>
        </w:rPr>
      </w:pPr>
      <w:r>
        <w:rPr>
          <w:rFonts w:hint="eastAsia"/>
        </w:rPr>
        <w:t>一、</w:t>
      </w:r>
      <w:r w:rsidR="00C55D29">
        <w:t>登陆湖北省医用耗材集中采购系统</w:t>
      </w:r>
    </w:p>
    <w:p w:rsidR="004004C0" w:rsidRDefault="005811E4" w:rsidP="003A6B61">
      <w:pPr>
        <w:rPr>
          <w:rFonts w:ascii="Calibri" w:hAnsi="Calibri" w:cs="Calibri"/>
          <w:sz w:val="28"/>
        </w:rPr>
      </w:pPr>
      <w:r>
        <w:rPr>
          <w:noProof/>
        </w:rPr>
        <w:drawing>
          <wp:inline distT="0" distB="0" distL="0" distR="0" wp14:anchorId="0F8A51A1" wp14:editId="316A5CF6">
            <wp:extent cx="5274310" cy="23471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347190"/>
                    </a:xfrm>
                    <a:prstGeom prst="rect">
                      <a:avLst/>
                    </a:prstGeom>
                  </pic:spPr>
                </pic:pic>
              </a:graphicData>
            </a:graphic>
          </wp:inline>
        </w:drawing>
      </w:r>
      <w:r w:rsidR="00C55D29">
        <w:rPr>
          <w:rFonts w:ascii="Calibri" w:eastAsia="Calibri" w:hAnsi="Calibri" w:cs="Calibri"/>
          <w:sz w:val="28"/>
        </w:rPr>
        <w:t xml:space="preserve"> </w:t>
      </w:r>
    </w:p>
    <w:p w:rsidR="00EB5E7B" w:rsidRDefault="00BD2D22" w:rsidP="00F5710E">
      <w:pPr>
        <w:pStyle w:val="3"/>
      </w:pPr>
      <w:r>
        <w:rPr>
          <w:rFonts w:hint="eastAsia"/>
        </w:rPr>
        <w:t>二、</w:t>
      </w:r>
      <w:r w:rsidR="00EB5E7B">
        <w:rPr>
          <w:rFonts w:hint="eastAsia"/>
        </w:rPr>
        <w:t>企业信息维护的内容和方式</w:t>
      </w:r>
    </w:p>
    <w:p w:rsidR="00FC021F" w:rsidRPr="00EB5E7B" w:rsidRDefault="00FC021F" w:rsidP="00FC021F">
      <w:pPr>
        <w:pStyle w:val="4"/>
        <w:rPr>
          <w:rFonts w:eastAsiaTheme="minorEastAsia"/>
        </w:rPr>
      </w:pPr>
      <w:r>
        <w:rPr>
          <w:rFonts w:hint="eastAsia"/>
        </w:rPr>
        <w:t>企业信息维护的内容</w:t>
      </w:r>
    </w:p>
    <w:p w:rsidR="00FC021F" w:rsidRDefault="00FC021F" w:rsidP="00FC021F">
      <w:r w:rsidRPr="00CD4D45">
        <w:t>企业基本信息，</w:t>
      </w:r>
      <w:r w:rsidR="00D50328" w:rsidRPr="00D50328">
        <w:rPr>
          <w:rFonts w:hint="eastAsia"/>
        </w:rPr>
        <w:t>企业营业执照信息</w:t>
      </w:r>
      <w:r w:rsidR="00D50328" w:rsidRPr="00CD4D45">
        <w:t>，</w:t>
      </w:r>
      <w:r w:rsidRPr="00CD4D45">
        <w:t>生产</w:t>
      </w:r>
      <w:r w:rsidRPr="00CD4D45">
        <w:rPr>
          <w:rFonts w:hint="eastAsia"/>
        </w:rPr>
        <w:t>(</w:t>
      </w:r>
      <w:r w:rsidRPr="00CD4D45">
        <w:rPr>
          <w:rFonts w:hint="eastAsia"/>
        </w:rPr>
        <w:t>经营</w:t>
      </w:r>
      <w:r w:rsidRPr="00CD4D45">
        <w:rPr>
          <w:rFonts w:hint="eastAsia"/>
        </w:rPr>
        <w:t>)</w:t>
      </w:r>
      <w:r w:rsidRPr="00CD4D45">
        <w:rPr>
          <w:rFonts w:hint="eastAsia"/>
        </w:rPr>
        <w:t>许可证</w:t>
      </w:r>
      <w:r w:rsidRPr="00CD4D45">
        <w:t>信息，代理协议（只有国内</w:t>
      </w:r>
      <w:proofErr w:type="gramStart"/>
      <w:r w:rsidRPr="00CD4D45">
        <w:t>总代才</w:t>
      </w:r>
      <w:proofErr w:type="gramEnd"/>
      <w:r w:rsidRPr="00CD4D45">
        <w:t>需填写），企业法定代表人授权委托书</w:t>
      </w:r>
      <w:r>
        <w:t>，</w:t>
      </w:r>
      <w:r w:rsidRPr="00774CA4">
        <w:t>医药企业价格和营销行为信用承诺书</w:t>
      </w:r>
      <w:r>
        <w:rPr>
          <w:rFonts w:hint="eastAsia"/>
        </w:rPr>
        <w:t xml:space="preserve"> </w:t>
      </w:r>
      <w:r>
        <w:rPr>
          <w:rFonts w:hint="eastAsia"/>
        </w:rPr>
        <w:t>六</w:t>
      </w:r>
      <w:r>
        <w:t>个模块的</w:t>
      </w:r>
      <w:r>
        <w:lastRenderedPageBreak/>
        <w:t>内容</w:t>
      </w:r>
      <w:r>
        <w:rPr>
          <w:rFonts w:hint="eastAsia"/>
        </w:rPr>
        <w:t>。</w:t>
      </w:r>
    </w:p>
    <w:p w:rsidR="004004C0" w:rsidRPr="00FC021F" w:rsidRDefault="00FC021F" w:rsidP="00FC021F">
      <w:pPr>
        <w:pStyle w:val="4"/>
        <w:rPr>
          <w:rFonts w:ascii="Calibri" w:eastAsia="Calibri" w:hAnsi="Calibri" w:cs="Calibri"/>
          <w:sz w:val="24"/>
        </w:rPr>
      </w:pPr>
      <w:r>
        <w:rPr>
          <w:rFonts w:hint="eastAsia"/>
        </w:rPr>
        <w:t>企业信息维护的方式</w:t>
      </w:r>
    </w:p>
    <w:p w:rsidR="00086A2F" w:rsidRDefault="00086A2F" w:rsidP="00086A2F">
      <w:pPr>
        <w:pStyle w:val="5"/>
      </w:pPr>
      <w:r>
        <w:rPr>
          <w:rFonts w:hint="eastAsia"/>
        </w:rPr>
        <w:t>第</w:t>
      </w:r>
      <w:r>
        <w:rPr>
          <w:rFonts w:hint="eastAsia"/>
        </w:rPr>
        <w:t>1</w:t>
      </w:r>
      <w:r>
        <w:rPr>
          <w:rFonts w:hint="eastAsia"/>
        </w:rPr>
        <w:t>种方式：点击弹窗中的【去确认】按钮</w:t>
      </w:r>
    </w:p>
    <w:p w:rsidR="00A02C3C" w:rsidRPr="00A02C3C" w:rsidRDefault="00C61B22" w:rsidP="00A02C3C">
      <w:r>
        <w:rPr>
          <w:noProof/>
        </w:rPr>
        <w:drawing>
          <wp:inline distT="0" distB="0" distL="0" distR="0" wp14:anchorId="7ED36D15" wp14:editId="575A67D6">
            <wp:extent cx="5274310" cy="26505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650585"/>
                    </a:xfrm>
                    <a:prstGeom prst="rect">
                      <a:avLst/>
                    </a:prstGeom>
                  </pic:spPr>
                </pic:pic>
              </a:graphicData>
            </a:graphic>
          </wp:inline>
        </w:drawing>
      </w:r>
    </w:p>
    <w:p w:rsidR="003868BD" w:rsidRDefault="005D6A91" w:rsidP="00086A2F">
      <w:pPr>
        <w:pStyle w:val="5"/>
      </w:pPr>
      <w:r>
        <w:rPr>
          <w:rFonts w:hint="eastAsia"/>
        </w:rPr>
        <w:t>第</w:t>
      </w:r>
      <w:r>
        <w:rPr>
          <w:rFonts w:hint="eastAsia"/>
        </w:rPr>
        <w:t>2</w:t>
      </w:r>
      <w:r>
        <w:rPr>
          <w:rFonts w:hint="eastAsia"/>
        </w:rPr>
        <w:t>种方式：</w:t>
      </w:r>
      <w:r w:rsidRPr="00F0740E">
        <w:rPr>
          <w:rFonts w:hint="eastAsia"/>
        </w:rPr>
        <w:t>进入</w:t>
      </w:r>
      <w:r>
        <w:rPr>
          <w:rFonts w:hint="eastAsia"/>
        </w:rPr>
        <w:t>基础</w:t>
      </w:r>
      <w:r w:rsidRPr="00F0740E">
        <w:rPr>
          <w:rFonts w:hint="eastAsia"/>
        </w:rPr>
        <w:t>库</w:t>
      </w:r>
      <w:r>
        <w:rPr>
          <w:rFonts w:hint="eastAsia"/>
        </w:rPr>
        <w:t>系统</w:t>
      </w:r>
    </w:p>
    <w:p w:rsidR="004C6E06" w:rsidRDefault="004C6E06" w:rsidP="004C6E06">
      <w:pPr>
        <w:rPr>
          <w:rFonts w:ascii="宋体" w:eastAsia="宋体" w:hAnsi="宋体" w:cs="宋体"/>
          <w:sz w:val="28"/>
        </w:rPr>
      </w:pPr>
      <w:r w:rsidRPr="00132323">
        <w:rPr>
          <w:rFonts w:hint="eastAsia"/>
          <w:bCs/>
          <w:sz w:val="28"/>
        </w:rPr>
        <w:t>在基础</w:t>
      </w:r>
      <w:proofErr w:type="gramStart"/>
      <w:r w:rsidRPr="00132323">
        <w:rPr>
          <w:rFonts w:hint="eastAsia"/>
          <w:bCs/>
          <w:sz w:val="28"/>
        </w:rPr>
        <w:t>库系统</w:t>
      </w:r>
      <w:proofErr w:type="gramEnd"/>
      <w:r w:rsidRPr="00132323">
        <w:rPr>
          <w:rFonts w:hint="eastAsia"/>
          <w:bCs/>
          <w:sz w:val="28"/>
        </w:rPr>
        <w:t>的菜单</w:t>
      </w:r>
      <w:r w:rsidRPr="00132323">
        <w:rPr>
          <w:bCs/>
          <w:sz w:val="28"/>
        </w:rPr>
        <w:t>【企业信息管理】【企业信息】</w:t>
      </w:r>
      <w:r w:rsidRPr="00132323">
        <w:rPr>
          <w:rFonts w:hint="eastAsia"/>
          <w:bCs/>
          <w:sz w:val="28"/>
        </w:rPr>
        <w:t>中进</w:t>
      </w:r>
      <w:r w:rsidRPr="00132323">
        <w:rPr>
          <w:rFonts w:ascii="宋体" w:eastAsia="宋体" w:hAnsi="宋体" w:cs="宋体" w:hint="eastAsia"/>
          <w:sz w:val="28"/>
        </w:rPr>
        <w:t>行确认</w:t>
      </w:r>
      <w:r>
        <w:rPr>
          <w:rFonts w:ascii="宋体" w:eastAsia="宋体" w:hAnsi="宋体" w:cs="宋体" w:hint="eastAsia"/>
          <w:sz w:val="28"/>
        </w:rPr>
        <w:t>,如下图：</w:t>
      </w:r>
    </w:p>
    <w:p w:rsidR="004C6E06" w:rsidRPr="00132323" w:rsidRDefault="004C6E06" w:rsidP="004C6E06">
      <w:pPr>
        <w:rPr>
          <w:rFonts w:ascii="宋体" w:eastAsia="宋体" w:hAnsi="宋体" w:cs="宋体"/>
          <w:sz w:val="28"/>
        </w:rPr>
      </w:pPr>
      <w:r>
        <w:rPr>
          <w:noProof/>
        </w:rPr>
        <w:drawing>
          <wp:inline distT="0" distB="0" distL="0" distR="0" wp14:anchorId="6C390622" wp14:editId="62AD25E2">
            <wp:extent cx="5274310" cy="249064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490646"/>
                    </a:xfrm>
                    <a:prstGeom prst="rect">
                      <a:avLst/>
                    </a:prstGeom>
                  </pic:spPr>
                </pic:pic>
              </a:graphicData>
            </a:graphic>
          </wp:inline>
        </w:drawing>
      </w:r>
    </w:p>
    <w:p w:rsidR="00F7065F" w:rsidRPr="00C21B32" w:rsidRDefault="00F7065F" w:rsidP="00EE1D88">
      <w:pPr>
        <w:pStyle w:val="5"/>
      </w:pPr>
      <w:r w:rsidRPr="008A3B22">
        <w:lastRenderedPageBreak/>
        <w:t>重点说明</w:t>
      </w:r>
    </w:p>
    <w:p w:rsidR="00F7065F" w:rsidRPr="002E5B4E" w:rsidRDefault="00F7065F" w:rsidP="00F7065F">
      <w:pPr>
        <w:rPr>
          <w:rFonts w:ascii="宋体" w:eastAsia="宋体" w:hAnsi="宋体" w:cs="宋体"/>
          <w:sz w:val="28"/>
        </w:rPr>
      </w:pPr>
      <w:r w:rsidRPr="002E5B4E">
        <w:rPr>
          <w:rFonts w:ascii="宋体" w:eastAsia="宋体" w:hAnsi="宋体" w:cs="宋体" w:hint="eastAsia"/>
          <w:sz w:val="28"/>
        </w:rPr>
        <w:t>无论第1种方式还是第2种方式，最终都会进入下图的页面，如：</w:t>
      </w:r>
    </w:p>
    <w:p w:rsidR="00F7065F" w:rsidRDefault="00F7065F" w:rsidP="00F7065F">
      <w:pPr>
        <w:rPr>
          <w:rFonts w:ascii="宋体" w:eastAsia="宋体" w:hAnsi="宋体" w:cs="宋体"/>
          <w:sz w:val="22"/>
        </w:rPr>
      </w:pPr>
      <w:r>
        <w:rPr>
          <w:noProof/>
        </w:rPr>
        <w:drawing>
          <wp:inline distT="0" distB="0" distL="0" distR="0" wp14:anchorId="1F9985C9" wp14:editId="5FAE42D0">
            <wp:extent cx="5274310" cy="152307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523079"/>
                    </a:xfrm>
                    <a:prstGeom prst="rect">
                      <a:avLst/>
                    </a:prstGeom>
                  </pic:spPr>
                </pic:pic>
              </a:graphicData>
            </a:graphic>
          </wp:inline>
        </w:drawing>
      </w:r>
    </w:p>
    <w:p w:rsidR="00F7065F" w:rsidRDefault="00F7065F" w:rsidP="00F7065F">
      <w:pPr>
        <w:rPr>
          <w:rFonts w:ascii="宋体" w:eastAsia="宋体" w:hAnsi="宋体" w:cs="宋体"/>
          <w:sz w:val="28"/>
        </w:rPr>
      </w:pPr>
      <w:r w:rsidRPr="006E6EB6">
        <w:rPr>
          <w:rFonts w:ascii="宋体" w:eastAsia="宋体" w:hAnsi="宋体" w:cs="宋体"/>
          <w:sz w:val="28"/>
        </w:rPr>
        <w:t>首先通过在下拉框中输入企业名称或统一社会信用代码进行模糊匹配，企业可以通过</w:t>
      </w:r>
      <w:r>
        <w:rPr>
          <w:rFonts w:ascii="宋体" w:eastAsia="宋体" w:hAnsi="宋体" w:cs="宋体"/>
          <w:sz w:val="28"/>
        </w:rPr>
        <w:t>搜索的方式在</w:t>
      </w:r>
      <w:proofErr w:type="gramStart"/>
      <w:r>
        <w:rPr>
          <w:rFonts w:ascii="宋体" w:eastAsia="宋体" w:hAnsi="宋体" w:cs="宋体"/>
          <w:sz w:val="28"/>
        </w:rPr>
        <w:t>医</w:t>
      </w:r>
      <w:proofErr w:type="gramEnd"/>
      <w:r>
        <w:rPr>
          <w:rFonts w:ascii="宋体" w:eastAsia="宋体" w:hAnsi="宋体" w:cs="宋体"/>
          <w:sz w:val="28"/>
        </w:rPr>
        <w:t>保局中找到相应的企业名称和统一社会信用代码。如下图所示：</w:t>
      </w:r>
    </w:p>
    <w:p w:rsidR="00F7065F" w:rsidRDefault="00F7065F" w:rsidP="00F7065F">
      <w:pPr>
        <w:rPr>
          <w:rFonts w:ascii="宋体" w:eastAsia="宋体" w:hAnsi="宋体" w:cs="宋体"/>
          <w:sz w:val="28"/>
        </w:rPr>
      </w:pPr>
      <w:r>
        <w:rPr>
          <w:noProof/>
        </w:rPr>
        <w:drawing>
          <wp:inline distT="0" distB="0" distL="0" distR="0" wp14:anchorId="3B461AC0" wp14:editId="0B7D14E4">
            <wp:extent cx="5274310" cy="14388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438837"/>
                    </a:xfrm>
                    <a:prstGeom prst="rect">
                      <a:avLst/>
                    </a:prstGeom>
                  </pic:spPr>
                </pic:pic>
              </a:graphicData>
            </a:graphic>
          </wp:inline>
        </w:drawing>
      </w:r>
    </w:p>
    <w:p w:rsidR="00F7065F" w:rsidRPr="0063117C" w:rsidRDefault="00F7065F" w:rsidP="00F7065F">
      <w:pPr>
        <w:rPr>
          <w:rFonts w:ascii="宋体" w:eastAsia="宋体" w:hAnsi="宋体" w:cs="宋体"/>
          <w:color w:val="FF0000"/>
          <w:sz w:val="28"/>
        </w:rPr>
      </w:pPr>
      <w:r w:rsidRPr="0063117C">
        <w:rPr>
          <w:rFonts w:ascii="宋体" w:eastAsia="宋体" w:hAnsi="宋体" w:cs="宋体" w:hint="eastAsia"/>
          <w:color w:val="FF0000"/>
          <w:sz w:val="28"/>
          <w:highlight w:val="yellow"/>
        </w:rPr>
        <w:t>注：</w:t>
      </w:r>
    </w:p>
    <w:p w:rsidR="00F7065F" w:rsidRPr="004A3B32" w:rsidRDefault="00F7065F" w:rsidP="00F7065F">
      <w:pPr>
        <w:rPr>
          <w:rFonts w:ascii="宋体" w:eastAsia="宋体" w:hAnsi="宋体" w:cs="宋体"/>
          <w:sz w:val="24"/>
          <w:szCs w:val="24"/>
        </w:rPr>
      </w:pPr>
      <w:r w:rsidRPr="004A3B32">
        <w:rPr>
          <w:rFonts w:ascii="宋体" w:eastAsia="宋体" w:hAnsi="宋体" w:cs="宋体" w:hint="eastAsia"/>
          <w:sz w:val="24"/>
          <w:szCs w:val="24"/>
        </w:rPr>
        <w:t>1、若国家</w:t>
      </w:r>
      <w:proofErr w:type="gramStart"/>
      <w:r w:rsidRPr="004A3B32">
        <w:rPr>
          <w:rFonts w:ascii="宋体" w:eastAsia="宋体" w:hAnsi="宋体" w:cs="宋体" w:hint="eastAsia"/>
          <w:sz w:val="24"/>
          <w:szCs w:val="24"/>
        </w:rPr>
        <w:t>医</w:t>
      </w:r>
      <w:proofErr w:type="gramEnd"/>
      <w:r w:rsidRPr="004A3B32">
        <w:rPr>
          <w:rFonts w:ascii="宋体" w:eastAsia="宋体" w:hAnsi="宋体" w:cs="宋体" w:hint="eastAsia"/>
          <w:sz w:val="24"/>
          <w:szCs w:val="24"/>
        </w:rPr>
        <w:t>保数据库中的企业名称和系统中的企业名称不一致，</w:t>
      </w:r>
      <w:r w:rsidRPr="004A3B32">
        <w:rPr>
          <w:rFonts w:ascii="宋体" w:eastAsia="宋体" w:hAnsi="宋体" w:cs="宋体" w:hint="eastAsia"/>
          <w:b/>
          <w:color w:val="FF0000"/>
          <w:sz w:val="24"/>
          <w:szCs w:val="24"/>
          <w:u w:val="single"/>
        </w:rPr>
        <w:t>请</w:t>
      </w:r>
      <w:proofErr w:type="gramStart"/>
      <w:r w:rsidRPr="004A3B32">
        <w:rPr>
          <w:rFonts w:ascii="宋体" w:eastAsia="宋体" w:hAnsi="宋体" w:cs="宋体" w:hint="eastAsia"/>
          <w:b/>
          <w:color w:val="FF0000"/>
          <w:sz w:val="24"/>
          <w:szCs w:val="24"/>
          <w:u w:val="single"/>
        </w:rPr>
        <w:t>至办事</w:t>
      </w:r>
      <w:proofErr w:type="gramEnd"/>
      <w:r w:rsidRPr="004A3B32">
        <w:rPr>
          <w:rFonts w:ascii="宋体" w:eastAsia="宋体" w:hAnsi="宋体" w:cs="宋体" w:hint="eastAsia"/>
          <w:b/>
          <w:color w:val="FF0000"/>
          <w:sz w:val="24"/>
          <w:szCs w:val="24"/>
          <w:u w:val="single"/>
        </w:rPr>
        <w:t>大厅提交企业更名申请</w:t>
      </w:r>
      <w:r w:rsidRPr="004A3B32">
        <w:rPr>
          <w:rFonts w:ascii="宋体" w:eastAsia="宋体" w:hAnsi="宋体" w:cs="宋体" w:hint="eastAsia"/>
          <w:sz w:val="24"/>
          <w:szCs w:val="24"/>
        </w:rPr>
        <w:t>，更名完成后再做企业信息维护</w:t>
      </w:r>
    </w:p>
    <w:p w:rsidR="00F7065F" w:rsidRPr="004A3B32" w:rsidRDefault="00F7065F" w:rsidP="00F7065F">
      <w:pPr>
        <w:rPr>
          <w:rFonts w:ascii="宋体" w:eastAsia="宋体" w:hAnsi="宋体" w:cs="宋体"/>
          <w:sz w:val="24"/>
          <w:szCs w:val="24"/>
        </w:rPr>
      </w:pPr>
      <w:r w:rsidRPr="004A3B32">
        <w:rPr>
          <w:rFonts w:ascii="宋体" w:eastAsia="宋体" w:hAnsi="宋体" w:cs="宋体" w:hint="eastAsia"/>
          <w:sz w:val="24"/>
          <w:szCs w:val="24"/>
        </w:rPr>
        <w:t>2、若在国家</w:t>
      </w:r>
      <w:proofErr w:type="gramStart"/>
      <w:r w:rsidRPr="004A3B32">
        <w:rPr>
          <w:rFonts w:ascii="宋体" w:eastAsia="宋体" w:hAnsi="宋体" w:cs="宋体" w:hint="eastAsia"/>
          <w:sz w:val="24"/>
          <w:szCs w:val="24"/>
        </w:rPr>
        <w:t>医</w:t>
      </w:r>
      <w:proofErr w:type="gramEnd"/>
      <w:r w:rsidRPr="004A3B32">
        <w:rPr>
          <w:rFonts w:ascii="宋体" w:eastAsia="宋体" w:hAnsi="宋体" w:cs="宋体" w:hint="eastAsia"/>
          <w:sz w:val="24"/>
          <w:szCs w:val="24"/>
        </w:rPr>
        <w:t>保库中未找到相应的企业名称或统一社会信用代码，请手动输入“统一社会信用代码”</w:t>
      </w:r>
    </w:p>
    <w:p w:rsidR="00B832DD" w:rsidRPr="00F7065F" w:rsidRDefault="00B832DD" w:rsidP="00B832DD"/>
    <w:p w:rsidR="00B832DD" w:rsidRDefault="00B832DD" w:rsidP="00B832DD">
      <w:pPr>
        <w:pStyle w:val="3"/>
      </w:pPr>
      <w:r w:rsidRPr="00B832DD">
        <w:t>三、在国家</w:t>
      </w:r>
      <w:proofErr w:type="gramStart"/>
      <w:r w:rsidRPr="00B832DD">
        <w:t>医</w:t>
      </w:r>
      <w:proofErr w:type="gramEnd"/>
      <w:r w:rsidRPr="00B832DD">
        <w:t>保库中可以匹配到</w:t>
      </w:r>
    </w:p>
    <w:p w:rsidR="009110E7" w:rsidRDefault="009110E7" w:rsidP="009110E7">
      <w:pPr>
        <w:rPr>
          <w:rFonts w:ascii="宋体" w:eastAsia="宋体" w:hAnsi="宋体" w:cs="宋体"/>
          <w:sz w:val="28"/>
        </w:rPr>
      </w:pPr>
      <w:r>
        <w:rPr>
          <w:rFonts w:ascii="宋体" w:eastAsia="宋体" w:hAnsi="宋体" w:cs="宋体"/>
          <w:sz w:val="28"/>
        </w:rPr>
        <w:t>请点击弹窗中的【确认】按钮，</w:t>
      </w:r>
      <w:r>
        <w:rPr>
          <w:rFonts w:ascii="宋体" w:eastAsia="宋体" w:hAnsi="宋体" w:cs="宋体" w:hint="eastAsia"/>
          <w:sz w:val="28"/>
        </w:rPr>
        <w:t>如下图：</w:t>
      </w:r>
    </w:p>
    <w:p w:rsidR="009110E7" w:rsidRDefault="009110E7" w:rsidP="009110E7">
      <w:pPr>
        <w:rPr>
          <w:rFonts w:ascii="宋体" w:eastAsia="宋体" w:hAnsi="宋体" w:cs="宋体"/>
          <w:sz w:val="28"/>
        </w:rPr>
      </w:pPr>
      <w:r>
        <w:rPr>
          <w:noProof/>
        </w:rPr>
        <w:lastRenderedPageBreak/>
        <w:drawing>
          <wp:inline distT="0" distB="0" distL="0" distR="0" wp14:anchorId="7158C0CA" wp14:editId="74E9073B">
            <wp:extent cx="5274310" cy="105669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056693"/>
                    </a:xfrm>
                    <a:prstGeom prst="rect">
                      <a:avLst/>
                    </a:prstGeom>
                  </pic:spPr>
                </pic:pic>
              </a:graphicData>
            </a:graphic>
          </wp:inline>
        </w:drawing>
      </w:r>
    </w:p>
    <w:p w:rsidR="009110E7" w:rsidRDefault="009110E7" w:rsidP="009110E7">
      <w:pPr>
        <w:rPr>
          <w:rFonts w:ascii="宋体" w:eastAsia="宋体" w:hAnsi="宋体" w:cs="宋体"/>
          <w:sz w:val="28"/>
        </w:rPr>
      </w:pPr>
      <w:r>
        <w:rPr>
          <w:rFonts w:ascii="宋体" w:eastAsia="宋体" w:hAnsi="宋体" w:cs="宋体" w:hint="eastAsia"/>
          <w:sz w:val="28"/>
        </w:rPr>
        <w:t>如弹窗上的提示，统一社会信用代码确认后不可修改。</w:t>
      </w:r>
    </w:p>
    <w:p w:rsidR="009110E7" w:rsidRDefault="009110E7" w:rsidP="008901FE">
      <w:pPr>
        <w:rPr>
          <w:rFonts w:ascii="宋体" w:eastAsia="宋体" w:hAnsi="宋体" w:cs="宋体"/>
          <w:sz w:val="28"/>
        </w:rPr>
      </w:pPr>
      <w:r>
        <w:rPr>
          <w:rFonts w:ascii="宋体" w:eastAsia="宋体" w:hAnsi="宋体" w:cs="宋体" w:hint="eastAsia"/>
          <w:sz w:val="28"/>
        </w:rPr>
        <w:t>点击弹窗中的【确定】后，进入企业信息详情页面，如下图：</w:t>
      </w:r>
    </w:p>
    <w:p w:rsidR="00D50328" w:rsidRDefault="00D154F7" w:rsidP="008901FE">
      <w:pPr>
        <w:rPr>
          <w:rFonts w:ascii="宋体" w:eastAsia="宋体" w:hAnsi="宋体" w:cs="宋体"/>
          <w:sz w:val="28"/>
        </w:rPr>
      </w:pPr>
      <w:r>
        <w:rPr>
          <w:noProof/>
        </w:rPr>
        <w:drawing>
          <wp:inline distT="0" distB="0" distL="0" distR="0" wp14:anchorId="62FA332C" wp14:editId="50045DD9">
            <wp:extent cx="5274310" cy="16183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618310"/>
                    </a:xfrm>
                    <a:prstGeom prst="rect">
                      <a:avLst/>
                    </a:prstGeom>
                  </pic:spPr>
                </pic:pic>
              </a:graphicData>
            </a:graphic>
          </wp:inline>
        </w:drawing>
      </w:r>
    </w:p>
    <w:p w:rsidR="00D154F7" w:rsidRDefault="00E33332" w:rsidP="008901FE">
      <w:pPr>
        <w:rPr>
          <w:rFonts w:ascii="宋体" w:eastAsia="宋体" w:hAnsi="宋体" w:cs="宋体"/>
          <w:sz w:val="28"/>
        </w:rPr>
      </w:pPr>
      <w:r>
        <w:rPr>
          <w:noProof/>
        </w:rPr>
        <w:drawing>
          <wp:inline distT="0" distB="0" distL="0" distR="0" wp14:anchorId="05820A41" wp14:editId="416954B5">
            <wp:extent cx="5274310" cy="228797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287976"/>
                    </a:xfrm>
                    <a:prstGeom prst="rect">
                      <a:avLst/>
                    </a:prstGeom>
                  </pic:spPr>
                </pic:pic>
              </a:graphicData>
            </a:graphic>
          </wp:inline>
        </w:drawing>
      </w:r>
    </w:p>
    <w:p w:rsidR="00E33332" w:rsidRDefault="00E33332" w:rsidP="008901FE">
      <w:pPr>
        <w:rPr>
          <w:rFonts w:ascii="宋体" w:eastAsia="宋体" w:hAnsi="宋体" w:cs="宋体"/>
          <w:sz w:val="28"/>
        </w:rPr>
      </w:pPr>
      <w:r>
        <w:rPr>
          <w:noProof/>
        </w:rPr>
        <w:drawing>
          <wp:inline distT="0" distB="0" distL="0" distR="0" wp14:anchorId="6EB0E40D" wp14:editId="417FA959">
            <wp:extent cx="5274310" cy="15053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505376"/>
                    </a:xfrm>
                    <a:prstGeom prst="rect">
                      <a:avLst/>
                    </a:prstGeom>
                  </pic:spPr>
                </pic:pic>
              </a:graphicData>
            </a:graphic>
          </wp:inline>
        </w:drawing>
      </w:r>
    </w:p>
    <w:p w:rsidR="00152BBA" w:rsidRPr="003A611E" w:rsidRDefault="00152BBA" w:rsidP="008901FE">
      <w:pPr>
        <w:rPr>
          <w:rFonts w:ascii="宋体" w:eastAsia="宋体" w:hAnsi="宋体" w:cs="宋体"/>
          <w:b/>
          <w:sz w:val="28"/>
          <w:u w:val="single"/>
        </w:rPr>
      </w:pPr>
      <w:r w:rsidRPr="003A611E">
        <w:rPr>
          <w:rFonts w:ascii="宋体" w:eastAsia="宋体" w:hAnsi="宋体" w:cs="宋体" w:hint="eastAsia"/>
          <w:b/>
          <w:sz w:val="28"/>
          <w:u w:val="single"/>
        </w:rPr>
        <w:t>上</w:t>
      </w:r>
      <w:r w:rsidR="003A611E" w:rsidRPr="003A611E">
        <w:rPr>
          <w:rFonts w:ascii="宋体" w:eastAsia="宋体" w:hAnsi="宋体" w:cs="宋体" w:hint="eastAsia"/>
          <w:b/>
          <w:sz w:val="28"/>
          <w:u w:val="single"/>
        </w:rPr>
        <w:t>面三张</w:t>
      </w:r>
      <w:r w:rsidRPr="003A611E">
        <w:rPr>
          <w:rFonts w:ascii="宋体" w:eastAsia="宋体" w:hAnsi="宋体" w:cs="宋体" w:hint="eastAsia"/>
          <w:b/>
          <w:sz w:val="28"/>
          <w:u w:val="single"/>
        </w:rPr>
        <w:t>图中圈起来的信息来自国家</w:t>
      </w:r>
      <w:proofErr w:type="gramStart"/>
      <w:r w:rsidRPr="003A611E">
        <w:rPr>
          <w:rFonts w:ascii="宋体" w:eastAsia="宋体" w:hAnsi="宋体" w:cs="宋体" w:hint="eastAsia"/>
          <w:b/>
          <w:sz w:val="28"/>
          <w:u w:val="single"/>
        </w:rPr>
        <w:t>医</w:t>
      </w:r>
      <w:proofErr w:type="gramEnd"/>
      <w:r w:rsidRPr="003A611E">
        <w:rPr>
          <w:rFonts w:ascii="宋体" w:eastAsia="宋体" w:hAnsi="宋体" w:cs="宋体" w:hint="eastAsia"/>
          <w:b/>
          <w:sz w:val="28"/>
          <w:u w:val="single"/>
        </w:rPr>
        <w:t>保数据</w:t>
      </w:r>
      <w:r w:rsidR="00E91BF8" w:rsidRPr="003A611E">
        <w:rPr>
          <w:rFonts w:ascii="宋体" w:eastAsia="宋体" w:hAnsi="宋体" w:cs="宋体" w:hint="eastAsia"/>
          <w:b/>
          <w:sz w:val="28"/>
          <w:u w:val="single"/>
        </w:rPr>
        <w:t>，请仔细核对，若和实际不符，请按实际情况完善</w:t>
      </w:r>
      <w:r w:rsidR="003A611E" w:rsidRPr="003A611E">
        <w:rPr>
          <w:rFonts w:ascii="宋体" w:eastAsia="宋体" w:hAnsi="宋体" w:cs="宋体" w:hint="eastAsia"/>
          <w:b/>
          <w:sz w:val="28"/>
          <w:u w:val="single"/>
        </w:rPr>
        <w:t>。</w:t>
      </w:r>
      <w:r w:rsidR="003D4742" w:rsidRPr="00DC5831">
        <w:rPr>
          <w:rFonts w:ascii="宋体" w:eastAsia="宋体" w:hAnsi="宋体" w:cs="宋体"/>
          <w:color w:val="FF0000"/>
          <w:sz w:val="28"/>
        </w:rPr>
        <w:t>带*为必填信息</w:t>
      </w:r>
      <w:r w:rsidR="003D4742" w:rsidRPr="00DC5831">
        <w:rPr>
          <w:rFonts w:ascii="宋体" w:eastAsia="宋体" w:hAnsi="宋体" w:cs="宋体" w:hint="eastAsia"/>
          <w:color w:val="FF0000"/>
          <w:sz w:val="28"/>
        </w:rPr>
        <w:t>。</w:t>
      </w:r>
    </w:p>
    <w:p w:rsidR="00715D7C" w:rsidRPr="005016C9" w:rsidRDefault="00715D7C" w:rsidP="00715D7C">
      <w:pPr>
        <w:rPr>
          <w:rFonts w:ascii="宋体" w:eastAsia="宋体" w:hAnsi="宋体" w:cs="宋体"/>
          <w:sz w:val="28"/>
        </w:rPr>
      </w:pPr>
      <w:r>
        <w:rPr>
          <w:rFonts w:ascii="宋体" w:eastAsia="宋体" w:hAnsi="宋体" w:cs="宋体"/>
          <w:sz w:val="22"/>
        </w:rPr>
        <w:t>【保存】：仅保存当前已填写的内容，保存后的信息可以再次修改保存</w:t>
      </w:r>
    </w:p>
    <w:p w:rsidR="00715D7C" w:rsidRDefault="00715D7C" w:rsidP="00715D7C">
      <w:pPr>
        <w:rPr>
          <w:rFonts w:ascii="宋体" w:eastAsia="宋体" w:hAnsi="宋体" w:cs="宋体"/>
          <w:sz w:val="22"/>
        </w:rPr>
      </w:pPr>
      <w:r>
        <w:rPr>
          <w:rFonts w:ascii="宋体" w:eastAsia="宋体" w:hAnsi="宋体" w:cs="宋体"/>
          <w:sz w:val="22"/>
        </w:rPr>
        <w:lastRenderedPageBreak/>
        <w:t>【提交】：</w:t>
      </w:r>
      <w:r>
        <w:rPr>
          <w:rFonts w:ascii="宋体" w:eastAsia="宋体" w:hAnsi="宋体" w:cs="宋体" w:hint="eastAsia"/>
          <w:sz w:val="22"/>
        </w:rPr>
        <w:t>提交</w:t>
      </w:r>
      <w:r>
        <w:rPr>
          <w:rFonts w:ascii="宋体" w:eastAsia="宋体" w:hAnsi="宋体" w:cs="宋体"/>
          <w:sz w:val="22"/>
        </w:rPr>
        <w:t>后，企业信息不可修改。</w:t>
      </w:r>
    </w:p>
    <w:p w:rsidR="00B12DFD" w:rsidRPr="00715D7C" w:rsidRDefault="00B12DFD" w:rsidP="008901FE">
      <w:pPr>
        <w:rPr>
          <w:rFonts w:ascii="宋体" w:eastAsia="宋体" w:hAnsi="宋体" w:cs="宋体"/>
          <w:sz w:val="28"/>
        </w:rPr>
      </w:pPr>
    </w:p>
    <w:p w:rsidR="00B832DD" w:rsidRDefault="00B832DD" w:rsidP="00B832DD">
      <w:pPr>
        <w:pStyle w:val="3"/>
      </w:pPr>
      <w:r w:rsidRPr="002F2781">
        <w:rPr>
          <w:rFonts w:hint="eastAsia"/>
        </w:rPr>
        <w:t>四、</w:t>
      </w:r>
      <w:r>
        <w:rPr>
          <w:rFonts w:hint="eastAsia"/>
        </w:rPr>
        <w:t>企业信息不在国家</w:t>
      </w:r>
      <w:proofErr w:type="gramStart"/>
      <w:r>
        <w:rPr>
          <w:rFonts w:hint="eastAsia"/>
        </w:rPr>
        <w:t>医</w:t>
      </w:r>
      <w:proofErr w:type="gramEnd"/>
      <w:r>
        <w:rPr>
          <w:rFonts w:hint="eastAsia"/>
        </w:rPr>
        <w:t>保数据</w:t>
      </w:r>
    </w:p>
    <w:p w:rsidR="00DC5831" w:rsidRPr="00D54DE4" w:rsidRDefault="00DC5831" w:rsidP="00DC5831">
      <w:pPr>
        <w:rPr>
          <w:rFonts w:ascii="宋体" w:eastAsia="宋体" w:hAnsi="宋体" w:cs="宋体"/>
          <w:sz w:val="22"/>
        </w:rPr>
      </w:pPr>
      <w:r w:rsidRPr="00D54DE4">
        <w:rPr>
          <w:rFonts w:ascii="宋体" w:eastAsia="宋体" w:hAnsi="宋体" w:cs="宋体" w:hint="eastAsia"/>
          <w:sz w:val="22"/>
        </w:rPr>
        <w:t>此种情况需要手动输入的统一社会信用代码</w:t>
      </w:r>
    </w:p>
    <w:p w:rsidR="00DC5831" w:rsidRDefault="00DC5831" w:rsidP="00DC5831">
      <w:pPr>
        <w:rPr>
          <w:rFonts w:ascii="宋体" w:eastAsia="宋体" w:hAnsi="宋体" w:cs="宋体"/>
          <w:sz w:val="28"/>
        </w:rPr>
      </w:pPr>
      <w:r>
        <w:rPr>
          <w:noProof/>
        </w:rPr>
        <w:drawing>
          <wp:inline distT="0" distB="0" distL="0" distR="0" wp14:anchorId="2A35ACFD" wp14:editId="683A1D48">
            <wp:extent cx="5274310" cy="12074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207475"/>
                    </a:xfrm>
                    <a:prstGeom prst="rect">
                      <a:avLst/>
                    </a:prstGeom>
                  </pic:spPr>
                </pic:pic>
              </a:graphicData>
            </a:graphic>
          </wp:inline>
        </w:drawing>
      </w:r>
    </w:p>
    <w:p w:rsidR="00DC5831" w:rsidRDefault="00DC5831" w:rsidP="00DC5831">
      <w:pPr>
        <w:rPr>
          <w:rFonts w:ascii="宋体" w:eastAsia="宋体" w:hAnsi="宋体" w:cs="宋体"/>
          <w:sz w:val="28"/>
        </w:rPr>
      </w:pPr>
      <w:r>
        <w:rPr>
          <w:rFonts w:ascii="宋体" w:eastAsia="宋体" w:hAnsi="宋体" w:cs="宋体" w:hint="eastAsia"/>
          <w:sz w:val="28"/>
        </w:rPr>
        <w:t>点击【保存】，进入到企业信息详情页面</w:t>
      </w:r>
    </w:p>
    <w:p w:rsidR="00DC5831" w:rsidRPr="00380F26" w:rsidRDefault="00DC5831" w:rsidP="00DC5831">
      <w:pPr>
        <w:pStyle w:val="a4"/>
        <w:numPr>
          <w:ilvl w:val="0"/>
          <w:numId w:val="3"/>
        </w:numPr>
        <w:ind w:firstLineChars="0"/>
        <w:rPr>
          <w:rFonts w:ascii="宋体" w:eastAsia="宋体" w:hAnsi="宋体" w:cs="宋体"/>
          <w:sz w:val="28"/>
        </w:rPr>
      </w:pPr>
      <w:r w:rsidRPr="00380F26">
        <w:rPr>
          <w:rFonts w:ascii="宋体" w:eastAsia="宋体" w:hAnsi="宋体" w:cs="宋体" w:hint="eastAsia"/>
          <w:sz w:val="28"/>
        </w:rPr>
        <w:t>若该企业曾经在系统中维护过企业信息，则会显示以前维护过的企业信息，</w:t>
      </w:r>
    </w:p>
    <w:p w:rsidR="00DC5831" w:rsidRDefault="00DC5831" w:rsidP="00DC5831">
      <w:pPr>
        <w:pStyle w:val="a4"/>
        <w:numPr>
          <w:ilvl w:val="0"/>
          <w:numId w:val="3"/>
        </w:numPr>
        <w:ind w:firstLineChars="0"/>
        <w:rPr>
          <w:rFonts w:ascii="宋体" w:eastAsia="宋体" w:hAnsi="宋体" w:cs="宋体"/>
          <w:sz w:val="28"/>
        </w:rPr>
      </w:pPr>
      <w:r w:rsidRPr="00380F26">
        <w:rPr>
          <w:rFonts w:ascii="宋体" w:eastAsia="宋体" w:hAnsi="宋体" w:cs="宋体" w:hint="eastAsia"/>
          <w:sz w:val="28"/>
        </w:rPr>
        <w:t>若企业未曾维护过企业信息则页面为空，需要企业逐一完善信息</w:t>
      </w:r>
      <w:r>
        <w:rPr>
          <w:rFonts w:ascii="宋体" w:eastAsia="宋体" w:hAnsi="宋体" w:cs="宋体" w:hint="eastAsia"/>
          <w:sz w:val="28"/>
        </w:rPr>
        <w:t>.</w:t>
      </w:r>
    </w:p>
    <w:p w:rsidR="004004C0" w:rsidRDefault="00E07BBA">
      <w:pPr>
        <w:rPr>
          <w:rFonts w:ascii="Calibri" w:eastAsia="Calibri" w:hAnsi="Calibri" w:cs="Calibri"/>
          <w:color w:val="FF0000"/>
        </w:rPr>
      </w:pPr>
      <w:r w:rsidRPr="00DC5831">
        <w:rPr>
          <w:rFonts w:ascii="宋体" w:eastAsia="宋体" w:hAnsi="宋体" w:cs="宋体"/>
          <w:color w:val="FF0000"/>
          <w:sz w:val="28"/>
        </w:rPr>
        <w:t>带*为必填信息</w:t>
      </w:r>
      <w:r w:rsidRPr="00DC5831">
        <w:rPr>
          <w:rFonts w:ascii="宋体" w:eastAsia="宋体" w:hAnsi="宋体" w:cs="宋体" w:hint="eastAsia"/>
          <w:color w:val="FF0000"/>
          <w:sz w:val="28"/>
        </w:rPr>
        <w:t>。</w:t>
      </w:r>
    </w:p>
    <w:p w:rsidR="004004C0" w:rsidRDefault="004004C0">
      <w:pPr>
        <w:rPr>
          <w:rFonts w:ascii="Calibri" w:eastAsia="Calibri" w:hAnsi="Calibri" w:cs="Calibri"/>
        </w:rPr>
      </w:pPr>
    </w:p>
    <w:sectPr w:rsidR="004004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F83" w:rsidRDefault="00326F83" w:rsidP="00DC77CD">
      <w:r>
        <w:separator/>
      </w:r>
    </w:p>
  </w:endnote>
  <w:endnote w:type="continuationSeparator" w:id="0">
    <w:p w:rsidR="00326F83" w:rsidRDefault="00326F83" w:rsidP="00DC7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F83" w:rsidRDefault="00326F83" w:rsidP="00DC77CD">
      <w:r>
        <w:separator/>
      </w:r>
    </w:p>
  </w:footnote>
  <w:footnote w:type="continuationSeparator" w:id="0">
    <w:p w:rsidR="00326F83" w:rsidRDefault="00326F83" w:rsidP="00DC77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2125F"/>
    <w:multiLevelType w:val="multilevel"/>
    <w:tmpl w:val="ED58FA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C450CC8"/>
    <w:multiLevelType w:val="multilevel"/>
    <w:tmpl w:val="1930BB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B9034B8"/>
    <w:multiLevelType w:val="hybridMultilevel"/>
    <w:tmpl w:val="79A07308"/>
    <w:lvl w:ilvl="0" w:tplc="7110F2C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004C0"/>
    <w:rsid w:val="00001648"/>
    <w:rsid w:val="00040792"/>
    <w:rsid w:val="00041A7E"/>
    <w:rsid w:val="00050429"/>
    <w:rsid w:val="0005094B"/>
    <w:rsid w:val="000739F2"/>
    <w:rsid w:val="00074FA9"/>
    <w:rsid w:val="00086A2F"/>
    <w:rsid w:val="00095683"/>
    <w:rsid w:val="000A1A98"/>
    <w:rsid w:val="000A711E"/>
    <w:rsid w:val="000B4C75"/>
    <w:rsid w:val="000D2811"/>
    <w:rsid w:val="000F0772"/>
    <w:rsid w:val="00105B82"/>
    <w:rsid w:val="00111C32"/>
    <w:rsid w:val="00116557"/>
    <w:rsid w:val="00131075"/>
    <w:rsid w:val="00132323"/>
    <w:rsid w:val="00152BBA"/>
    <w:rsid w:val="001F66E8"/>
    <w:rsid w:val="00201808"/>
    <w:rsid w:val="002035F2"/>
    <w:rsid w:val="002367FE"/>
    <w:rsid w:val="002430C4"/>
    <w:rsid w:val="00255C27"/>
    <w:rsid w:val="00256A1C"/>
    <w:rsid w:val="00262CA7"/>
    <w:rsid w:val="002709CA"/>
    <w:rsid w:val="002D7584"/>
    <w:rsid w:val="002E5B4E"/>
    <w:rsid w:val="002E76A6"/>
    <w:rsid w:val="002F2781"/>
    <w:rsid w:val="00303DB5"/>
    <w:rsid w:val="00326F83"/>
    <w:rsid w:val="00380F26"/>
    <w:rsid w:val="0038117F"/>
    <w:rsid w:val="0038448E"/>
    <w:rsid w:val="003868BD"/>
    <w:rsid w:val="00390606"/>
    <w:rsid w:val="003A31A9"/>
    <w:rsid w:val="003A611E"/>
    <w:rsid w:val="003A6B61"/>
    <w:rsid w:val="003D4742"/>
    <w:rsid w:val="004004C0"/>
    <w:rsid w:val="004023D9"/>
    <w:rsid w:val="00405867"/>
    <w:rsid w:val="00412DBD"/>
    <w:rsid w:val="0041703B"/>
    <w:rsid w:val="00432189"/>
    <w:rsid w:val="00445DC3"/>
    <w:rsid w:val="00465BED"/>
    <w:rsid w:val="0049087F"/>
    <w:rsid w:val="00494EF3"/>
    <w:rsid w:val="004A3B32"/>
    <w:rsid w:val="004B55A5"/>
    <w:rsid w:val="004C6E06"/>
    <w:rsid w:val="005016C9"/>
    <w:rsid w:val="00516D78"/>
    <w:rsid w:val="00521F8B"/>
    <w:rsid w:val="00540B18"/>
    <w:rsid w:val="005571BB"/>
    <w:rsid w:val="005811E4"/>
    <w:rsid w:val="00586C4A"/>
    <w:rsid w:val="005C71AB"/>
    <w:rsid w:val="005D0AFD"/>
    <w:rsid w:val="005D6A91"/>
    <w:rsid w:val="005D7DCC"/>
    <w:rsid w:val="006209FE"/>
    <w:rsid w:val="00620CCC"/>
    <w:rsid w:val="00624BF4"/>
    <w:rsid w:val="0063117C"/>
    <w:rsid w:val="00637B69"/>
    <w:rsid w:val="006427FA"/>
    <w:rsid w:val="00661678"/>
    <w:rsid w:val="00682CCC"/>
    <w:rsid w:val="006B4349"/>
    <w:rsid w:val="006E4799"/>
    <w:rsid w:val="006E6EB6"/>
    <w:rsid w:val="00715D7C"/>
    <w:rsid w:val="00722D62"/>
    <w:rsid w:val="007263CD"/>
    <w:rsid w:val="00731478"/>
    <w:rsid w:val="0075323E"/>
    <w:rsid w:val="007661F5"/>
    <w:rsid w:val="00774CA4"/>
    <w:rsid w:val="00796964"/>
    <w:rsid w:val="007D2116"/>
    <w:rsid w:val="007E0260"/>
    <w:rsid w:val="0081663E"/>
    <w:rsid w:val="00872F9B"/>
    <w:rsid w:val="008812C5"/>
    <w:rsid w:val="0088698E"/>
    <w:rsid w:val="008901FE"/>
    <w:rsid w:val="00895ABE"/>
    <w:rsid w:val="008A3B22"/>
    <w:rsid w:val="008A3B41"/>
    <w:rsid w:val="008B546D"/>
    <w:rsid w:val="008E1A92"/>
    <w:rsid w:val="008E24A7"/>
    <w:rsid w:val="008E2EFE"/>
    <w:rsid w:val="008E46BC"/>
    <w:rsid w:val="008F4661"/>
    <w:rsid w:val="009049A2"/>
    <w:rsid w:val="009110E7"/>
    <w:rsid w:val="00912C99"/>
    <w:rsid w:val="00913617"/>
    <w:rsid w:val="00913BCB"/>
    <w:rsid w:val="009164F5"/>
    <w:rsid w:val="0092292B"/>
    <w:rsid w:val="0092355A"/>
    <w:rsid w:val="00934D20"/>
    <w:rsid w:val="00960DD1"/>
    <w:rsid w:val="00987D8B"/>
    <w:rsid w:val="009A0A93"/>
    <w:rsid w:val="009B4892"/>
    <w:rsid w:val="009C4B85"/>
    <w:rsid w:val="009D00E3"/>
    <w:rsid w:val="009D635A"/>
    <w:rsid w:val="009E1CED"/>
    <w:rsid w:val="009E3FFC"/>
    <w:rsid w:val="009F53DB"/>
    <w:rsid w:val="00A02C3C"/>
    <w:rsid w:val="00A11A23"/>
    <w:rsid w:val="00A2735F"/>
    <w:rsid w:val="00A543D3"/>
    <w:rsid w:val="00A87024"/>
    <w:rsid w:val="00AA4B28"/>
    <w:rsid w:val="00AA6148"/>
    <w:rsid w:val="00AB2026"/>
    <w:rsid w:val="00AB6C3F"/>
    <w:rsid w:val="00AC60C6"/>
    <w:rsid w:val="00AC7E35"/>
    <w:rsid w:val="00AD0B6C"/>
    <w:rsid w:val="00B04C27"/>
    <w:rsid w:val="00B12DFD"/>
    <w:rsid w:val="00B32CBC"/>
    <w:rsid w:val="00B47EEF"/>
    <w:rsid w:val="00B667FD"/>
    <w:rsid w:val="00B744BB"/>
    <w:rsid w:val="00B832DD"/>
    <w:rsid w:val="00B83685"/>
    <w:rsid w:val="00B9171B"/>
    <w:rsid w:val="00BB1A70"/>
    <w:rsid w:val="00BB7FC8"/>
    <w:rsid w:val="00BB7FD7"/>
    <w:rsid w:val="00BC101B"/>
    <w:rsid w:val="00BC3017"/>
    <w:rsid w:val="00BD1472"/>
    <w:rsid w:val="00BD2D22"/>
    <w:rsid w:val="00BF2754"/>
    <w:rsid w:val="00C1782F"/>
    <w:rsid w:val="00C21B32"/>
    <w:rsid w:val="00C3222D"/>
    <w:rsid w:val="00C55D29"/>
    <w:rsid w:val="00C61B22"/>
    <w:rsid w:val="00C714D2"/>
    <w:rsid w:val="00C84856"/>
    <w:rsid w:val="00CA111F"/>
    <w:rsid w:val="00CA16EC"/>
    <w:rsid w:val="00CA362B"/>
    <w:rsid w:val="00CA39DC"/>
    <w:rsid w:val="00CC52E8"/>
    <w:rsid w:val="00CD1F2D"/>
    <w:rsid w:val="00CD4D45"/>
    <w:rsid w:val="00CD5E7E"/>
    <w:rsid w:val="00CE75A5"/>
    <w:rsid w:val="00CF2469"/>
    <w:rsid w:val="00CF5E97"/>
    <w:rsid w:val="00CF6423"/>
    <w:rsid w:val="00D0225E"/>
    <w:rsid w:val="00D154F7"/>
    <w:rsid w:val="00D158DC"/>
    <w:rsid w:val="00D50328"/>
    <w:rsid w:val="00D54DE4"/>
    <w:rsid w:val="00D56757"/>
    <w:rsid w:val="00D617DE"/>
    <w:rsid w:val="00D904DC"/>
    <w:rsid w:val="00D961C6"/>
    <w:rsid w:val="00D97416"/>
    <w:rsid w:val="00DA7F26"/>
    <w:rsid w:val="00DC198F"/>
    <w:rsid w:val="00DC253A"/>
    <w:rsid w:val="00DC31C2"/>
    <w:rsid w:val="00DC4130"/>
    <w:rsid w:val="00DC5831"/>
    <w:rsid w:val="00DC77CD"/>
    <w:rsid w:val="00DE3627"/>
    <w:rsid w:val="00E07BBA"/>
    <w:rsid w:val="00E1214F"/>
    <w:rsid w:val="00E30190"/>
    <w:rsid w:val="00E33332"/>
    <w:rsid w:val="00E35A61"/>
    <w:rsid w:val="00E44A11"/>
    <w:rsid w:val="00E537F5"/>
    <w:rsid w:val="00E5791F"/>
    <w:rsid w:val="00E8606F"/>
    <w:rsid w:val="00E87151"/>
    <w:rsid w:val="00E91BF8"/>
    <w:rsid w:val="00E963FD"/>
    <w:rsid w:val="00EB5E7B"/>
    <w:rsid w:val="00ED66EA"/>
    <w:rsid w:val="00EE1D88"/>
    <w:rsid w:val="00EE2401"/>
    <w:rsid w:val="00EE7A41"/>
    <w:rsid w:val="00EF2033"/>
    <w:rsid w:val="00F0740E"/>
    <w:rsid w:val="00F235CB"/>
    <w:rsid w:val="00F5710E"/>
    <w:rsid w:val="00F57468"/>
    <w:rsid w:val="00F648A6"/>
    <w:rsid w:val="00F7065F"/>
    <w:rsid w:val="00F71B0A"/>
    <w:rsid w:val="00F72AE0"/>
    <w:rsid w:val="00F912AC"/>
    <w:rsid w:val="00FC021F"/>
    <w:rsid w:val="00FC271A"/>
    <w:rsid w:val="00FC5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D7C"/>
    <w:pPr>
      <w:widowControl w:val="0"/>
      <w:jc w:val="both"/>
    </w:pPr>
  </w:style>
  <w:style w:type="paragraph" w:styleId="1">
    <w:name w:val="heading 1"/>
    <w:basedOn w:val="a"/>
    <w:next w:val="a"/>
    <w:link w:val="1Char"/>
    <w:uiPriority w:val="9"/>
    <w:qFormat/>
    <w:rsid w:val="00BB7FC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B7FC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CD4D45"/>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unhideWhenUsed/>
    <w:qFormat/>
    <w:rsid w:val="00445DC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1F66E8"/>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0739F2"/>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E46BC"/>
    <w:rPr>
      <w:sz w:val="18"/>
      <w:szCs w:val="18"/>
    </w:rPr>
  </w:style>
  <w:style w:type="character" w:customStyle="1" w:styleId="Char">
    <w:name w:val="批注框文本 Char"/>
    <w:basedOn w:val="a0"/>
    <w:link w:val="a3"/>
    <w:uiPriority w:val="99"/>
    <w:semiHidden/>
    <w:rsid w:val="008E46BC"/>
    <w:rPr>
      <w:sz w:val="18"/>
      <w:szCs w:val="18"/>
    </w:rPr>
  </w:style>
  <w:style w:type="character" w:customStyle="1" w:styleId="3Char">
    <w:name w:val="标题 3 Char"/>
    <w:basedOn w:val="a0"/>
    <w:link w:val="3"/>
    <w:uiPriority w:val="9"/>
    <w:rsid w:val="00CD4D45"/>
    <w:rPr>
      <w:rFonts w:ascii="宋体" w:eastAsia="宋体" w:hAnsi="宋体" w:cs="宋体"/>
      <w:b/>
      <w:bCs/>
      <w:kern w:val="0"/>
      <w:sz w:val="27"/>
      <w:szCs w:val="27"/>
    </w:rPr>
  </w:style>
  <w:style w:type="paragraph" w:styleId="a4">
    <w:name w:val="List Paragraph"/>
    <w:basedOn w:val="a"/>
    <w:uiPriority w:val="34"/>
    <w:qFormat/>
    <w:rsid w:val="00380F26"/>
    <w:pPr>
      <w:ind w:firstLineChars="200" w:firstLine="420"/>
    </w:pPr>
  </w:style>
  <w:style w:type="character" w:customStyle="1" w:styleId="1Char">
    <w:name w:val="标题 1 Char"/>
    <w:basedOn w:val="a0"/>
    <w:link w:val="1"/>
    <w:uiPriority w:val="9"/>
    <w:rsid w:val="00BB7FC8"/>
    <w:rPr>
      <w:b/>
      <w:bCs/>
      <w:kern w:val="44"/>
      <w:sz w:val="44"/>
      <w:szCs w:val="44"/>
    </w:rPr>
  </w:style>
  <w:style w:type="character" w:customStyle="1" w:styleId="2Char">
    <w:name w:val="标题 2 Char"/>
    <w:basedOn w:val="a0"/>
    <w:link w:val="2"/>
    <w:uiPriority w:val="9"/>
    <w:rsid w:val="00BB7FC8"/>
    <w:rPr>
      <w:rFonts w:asciiTheme="majorHAnsi" w:eastAsiaTheme="majorEastAsia" w:hAnsiTheme="majorHAnsi" w:cstheme="majorBidi"/>
      <w:b/>
      <w:bCs/>
      <w:sz w:val="32"/>
      <w:szCs w:val="32"/>
    </w:rPr>
  </w:style>
  <w:style w:type="character" w:customStyle="1" w:styleId="4Char">
    <w:name w:val="标题 4 Char"/>
    <w:basedOn w:val="a0"/>
    <w:link w:val="4"/>
    <w:uiPriority w:val="9"/>
    <w:rsid w:val="00445DC3"/>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1F66E8"/>
    <w:rPr>
      <w:b/>
      <w:bCs/>
      <w:sz w:val="28"/>
      <w:szCs w:val="28"/>
    </w:rPr>
  </w:style>
  <w:style w:type="character" w:customStyle="1" w:styleId="6Char">
    <w:name w:val="标题 6 Char"/>
    <w:basedOn w:val="a0"/>
    <w:link w:val="6"/>
    <w:uiPriority w:val="9"/>
    <w:rsid w:val="000739F2"/>
    <w:rPr>
      <w:rFonts w:asciiTheme="majorHAnsi" w:eastAsiaTheme="majorEastAsia" w:hAnsiTheme="majorHAnsi" w:cstheme="majorBidi"/>
      <w:b/>
      <w:bCs/>
      <w:sz w:val="24"/>
      <w:szCs w:val="24"/>
    </w:rPr>
  </w:style>
  <w:style w:type="paragraph" w:styleId="a5">
    <w:name w:val="header"/>
    <w:basedOn w:val="a"/>
    <w:link w:val="Char0"/>
    <w:uiPriority w:val="99"/>
    <w:unhideWhenUsed/>
    <w:rsid w:val="00DC77C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C77CD"/>
    <w:rPr>
      <w:sz w:val="18"/>
      <w:szCs w:val="18"/>
    </w:rPr>
  </w:style>
  <w:style w:type="paragraph" w:styleId="a6">
    <w:name w:val="footer"/>
    <w:basedOn w:val="a"/>
    <w:link w:val="Char1"/>
    <w:uiPriority w:val="99"/>
    <w:unhideWhenUsed/>
    <w:rsid w:val="00DC77CD"/>
    <w:pPr>
      <w:tabs>
        <w:tab w:val="center" w:pos="4153"/>
        <w:tab w:val="right" w:pos="8306"/>
      </w:tabs>
      <w:snapToGrid w:val="0"/>
      <w:jc w:val="left"/>
    </w:pPr>
    <w:rPr>
      <w:sz w:val="18"/>
      <w:szCs w:val="18"/>
    </w:rPr>
  </w:style>
  <w:style w:type="character" w:customStyle="1" w:styleId="Char1">
    <w:name w:val="页脚 Char"/>
    <w:basedOn w:val="a0"/>
    <w:link w:val="a6"/>
    <w:uiPriority w:val="99"/>
    <w:rsid w:val="00DC77C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7910">
      <w:bodyDiv w:val="1"/>
      <w:marLeft w:val="0"/>
      <w:marRight w:val="0"/>
      <w:marTop w:val="0"/>
      <w:marBottom w:val="0"/>
      <w:divBdr>
        <w:top w:val="none" w:sz="0" w:space="0" w:color="auto"/>
        <w:left w:val="none" w:sz="0" w:space="0" w:color="auto"/>
        <w:bottom w:val="none" w:sz="0" w:space="0" w:color="auto"/>
        <w:right w:val="none" w:sz="0" w:space="0" w:color="auto"/>
      </w:divBdr>
      <w:divsChild>
        <w:div w:id="779840559">
          <w:marLeft w:val="0"/>
          <w:marRight w:val="0"/>
          <w:marTop w:val="0"/>
          <w:marBottom w:val="0"/>
          <w:divBdr>
            <w:top w:val="none" w:sz="0" w:space="0" w:color="auto"/>
            <w:left w:val="none" w:sz="0" w:space="0" w:color="auto"/>
            <w:bottom w:val="single" w:sz="6" w:space="8" w:color="F4F4F4"/>
            <w:right w:val="none" w:sz="0" w:space="0" w:color="auto"/>
          </w:divBdr>
        </w:div>
      </w:divsChild>
    </w:div>
    <w:div w:id="193348860">
      <w:bodyDiv w:val="1"/>
      <w:marLeft w:val="0"/>
      <w:marRight w:val="0"/>
      <w:marTop w:val="0"/>
      <w:marBottom w:val="0"/>
      <w:divBdr>
        <w:top w:val="none" w:sz="0" w:space="0" w:color="auto"/>
        <w:left w:val="none" w:sz="0" w:space="0" w:color="auto"/>
        <w:bottom w:val="none" w:sz="0" w:space="0" w:color="auto"/>
        <w:right w:val="none" w:sz="0" w:space="0" w:color="auto"/>
      </w:divBdr>
      <w:divsChild>
        <w:div w:id="1469199655">
          <w:marLeft w:val="0"/>
          <w:marRight w:val="0"/>
          <w:marTop w:val="0"/>
          <w:marBottom w:val="0"/>
          <w:divBdr>
            <w:top w:val="none" w:sz="0" w:space="0" w:color="auto"/>
            <w:left w:val="none" w:sz="0" w:space="0" w:color="auto"/>
            <w:bottom w:val="single" w:sz="6" w:space="8" w:color="F4F4F4"/>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9</Pages>
  <Words>233</Words>
  <Characters>1334</Characters>
  <Application>Microsoft Office Word</Application>
  <DocSecurity>0</DocSecurity>
  <Lines>11</Lines>
  <Paragraphs>3</Paragraphs>
  <ScaleCrop>false</ScaleCrop>
  <Company/>
  <LinksUpToDate>false</LinksUpToDate>
  <CharactersWithSpaces>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ELIAN-JSJ-918</cp:lastModifiedBy>
  <cp:revision>370</cp:revision>
  <dcterms:created xsi:type="dcterms:W3CDTF">2022-12-27T08:55:00Z</dcterms:created>
  <dcterms:modified xsi:type="dcterms:W3CDTF">2023-01-10T11:44:00Z</dcterms:modified>
</cp:coreProperties>
</file>