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0A" w:rsidRDefault="00D85384" w:rsidP="003A1AD2">
      <w:pPr>
        <w:jc w:val="center"/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肝功能生化类检测试剂</w:t>
      </w:r>
      <w:r w:rsidR="00690635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、</w:t>
      </w:r>
      <w:r w:rsidR="006E6FED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关节骨水泥</w:t>
      </w:r>
      <w:r w:rsidR="00690635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、</w:t>
      </w:r>
      <w:r w:rsidR="0007579D" w:rsidRPr="0007579D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管型/端端/痔吻合器</w:t>
      </w:r>
    </w:p>
    <w:p w:rsidR="001C1AAC" w:rsidRDefault="00D25BD1" w:rsidP="003A1AD2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 w:rsidRPr="00D25BD1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中选产品比对</w:t>
      </w:r>
    </w:p>
    <w:p w:rsidR="003A1AD2" w:rsidRDefault="003A1AD2" w:rsidP="003A1AD2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操作手册</w:t>
      </w:r>
    </w:p>
    <w:p w:rsidR="003A1AD2" w:rsidRDefault="003A1AD2" w:rsidP="003A1AD2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3A1AD2" w:rsidRPr="00906DEC" w:rsidRDefault="003A1AD2" w:rsidP="003A1AD2">
      <w:pPr>
        <w:jc w:val="left"/>
        <w:rPr>
          <w:b/>
          <w:sz w:val="28"/>
          <w:szCs w:val="28"/>
        </w:rPr>
      </w:pPr>
      <w:r w:rsidRPr="00906DEC">
        <w:rPr>
          <w:rFonts w:hint="eastAsia"/>
          <w:b/>
          <w:sz w:val="28"/>
          <w:szCs w:val="28"/>
        </w:rPr>
        <w:t>一、系统功能说明</w:t>
      </w:r>
      <w:r w:rsidRPr="00906DEC">
        <w:rPr>
          <w:b/>
          <w:sz w:val="28"/>
          <w:szCs w:val="28"/>
        </w:rPr>
        <w:t>：</w:t>
      </w:r>
    </w:p>
    <w:p w:rsidR="000869B0" w:rsidRPr="000869B0" w:rsidRDefault="001B0F79" w:rsidP="003A1AD2">
      <w:pPr>
        <w:jc w:val="left"/>
        <w:rPr>
          <w:rFonts w:asciiTheme="minorEastAsia" w:hAnsiTheme="minorEastAsia" w:cstheme="minorEastAsia"/>
          <w:sz w:val="24"/>
        </w:rPr>
      </w:pPr>
      <w:r w:rsidRPr="007079A3">
        <w:rPr>
          <w:rFonts w:asciiTheme="minorEastAsia" w:hAnsiTheme="minorEastAsia" w:cstheme="minorEastAsia" w:hint="eastAsia"/>
          <w:sz w:val="24"/>
        </w:rPr>
        <w:t>肝功能生化类检测试剂</w:t>
      </w:r>
      <w:r w:rsidR="007A4D72">
        <w:rPr>
          <w:rFonts w:asciiTheme="minorEastAsia" w:hAnsiTheme="minorEastAsia" w:cstheme="minorEastAsia" w:hint="eastAsia"/>
          <w:sz w:val="24"/>
        </w:rPr>
        <w:t>，</w:t>
      </w:r>
      <w:r w:rsidR="009B2080" w:rsidRPr="009B2080">
        <w:rPr>
          <w:rFonts w:asciiTheme="minorEastAsia" w:hAnsiTheme="minorEastAsia" w:cstheme="minorEastAsia" w:hint="eastAsia"/>
          <w:sz w:val="24"/>
        </w:rPr>
        <w:t>关节骨水泥</w:t>
      </w:r>
      <w:r w:rsidR="009B2080" w:rsidRPr="009B2080">
        <w:rPr>
          <w:rFonts w:asciiTheme="minorEastAsia" w:hAnsiTheme="minorEastAsia" w:cstheme="minorEastAsia" w:hint="eastAsia"/>
          <w:sz w:val="24"/>
        </w:rPr>
        <w:t>，</w:t>
      </w:r>
      <w:r w:rsidR="009B2080" w:rsidRPr="009B2080">
        <w:rPr>
          <w:rFonts w:asciiTheme="minorEastAsia" w:hAnsiTheme="minorEastAsia" w:cstheme="minorEastAsia" w:hint="eastAsia"/>
          <w:sz w:val="24"/>
        </w:rPr>
        <w:t>管型/端端/痔吻合器</w:t>
      </w:r>
      <w:r w:rsidR="00233260" w:rsidRPr="00233260">
        <w:rPr>
          <w:rFonts w:asciiTheme="minorEastAsia" w:hAnsiTheme="minorEastAsia" w:cstheme="minorEastAsia" w:hint="eastAsia"/>
          <w:sz w:val="24"/>
        </w:rPr>
        <w:t>中选</w:t>
      </w:r>
      <w:r w:rsidR="003822A2">
        <w:rPr>
          <w:rFonts w:asciiTheme="minorEastAsia" w:hAnsiTheme="minorEastAsia" w:cstheme="minorEastAsia" w:hint="eastAsia"/>
          <w:sz w:val="24"/>
        </w:rPr>
        <w:t>产品</w:t>
      </w:r>
      <w:r w:rsidR="00233260" w:rsidRPr="00233260">
        <w:rPr>
          <w:rFonts w:asciiTheme="minorEastAsia" w:hAnsiTheme="minorEastAsia" w:cstheme="minorEastAsia" w:hint="eastAsia"/>
          <w:sz w:val="24"/>
        </w:rPr>
        <w:t>比对</w:t>
      </w:r>
      <w:r w:rsidR="003A1AD2">
        <w:rPr>
          <w:rFonts w:asciiTheme="minorEastAsia" w:hAnsiTheme="minorEastAsia" w:cstheme="minorEastAsia" w:hint="eastAsia"/>
          <w:sz w:val="24"/>
        </w:rPr>
        <w:t>。</w:t>
      </w:r>
    </w:p>
    <w:p w:rsidR="003A1AD2" w:rsidRPr="00906DEC" w:rsidRDefault="003A1AD2" w:rsidP="003A1AD2">
      <w:pPr>
        <w:jc w:val="left"/>
        <w:rPr>
          <w:b/>
          <w:sz w:val="28"/>
          <w:szCs w:val="28"/>
        </w:rPr>
      </w:pPr>
      <w:r w:rsidRPr="00906DEC">
        <w:rPr>
          <w:rFonts w:hint="eastAsia"/>
          <w:b/>
          <w:sz w:val="28"/>
          <w:szCs w:val="28"/>
        </w:rPr>
        <w:t>二、</w:t>
      </w:r>
      <w:r w:rsidRPr="00906DEC">
        <w:rPr>
          <w:b/>
          <w:sz w:val="28"/>
          <w:szCs w:val="28"/>
        </w:rPr>
        <w:t>操作</w:t>
      </w:r>
      <w:r w:rsidRPr="00906DEC">
        <w:rPr>
          <w:rFonts w:hint="eastAsia"/>
          <w:b/>
          <w:sz w:val="28"/>
          <w:szCs w:val="28"/>
        </w:rPr>
        <w:t>说明</w:t>
      </w:r>
      <w:r w:rsidRPr="00906DEC">
        <w:rPr>
          <w:b/>
          <w:sz w:val="28"/>
          <w:szCs w:val="28"/>
        </w:rPr>
        <w:t>：</w:t>
      </w:r>
    </w:p>
    <w:p w:rsidR="003A1AD2" w:rsidRPr="00035B83" w:rsidRDefault="002A7649" w:rsidP="00955BE4">
      <w:pPr>
        <w:ind w:left="180" w:firstLine="420"/>
        <w:jc w:val="left"/>
        <w:rPr>
          <w:rFonts w:asciiTheme="minorEastAsia" w:hAnsiTheme="minorEastAsia" w:cstheme="minorEastAsia"/>
          <w:b/>
          <w:bCs/>
          <w:color w:val="FF0000"/>
          <w:sz w:val="24"/>
        </w:rPr>
      </w:pPr>
      <w:r w:rsidRPr="002A7649">
        <w:rPr>
          <w:rFonts w:asciiTheme="minorEastAsia" w:hAnsiTheme="minorEastAsia" w:cstheme="minorEastAsia" w:hint="eastAsia"/>
          <w:b/>
          <w:color w:val="FF0000"/>
          <w:sz w:val="24"/>
        </w:rPr>
        <w:t>肝功能生化类检测试剂，关节骨水泥，管型/端端/痔吻合器中选产品比对</w:t>
      </w:r>
      <w:r w:rsidR="003A1AD2" w:rsidRPr="00035B83">
        <w:rPr>
          <w:rFonts w:asciiTheme="minorEastAsia" w:hAnsiTheme="minorEastAsia" w:cstheme="minorEastAsia" w:hint="eastAsia"/>
          <w:b/>
          <w:color w:val="FF0000"/>
          <w:sz w:val="24"/>
        </w:rPr>
        <w:t>中选数据比对</w:t>
      </w:r>
      <w:r w:rsidR="003A1AD2" w:rsidRPr="00035B83">
        <w:rPr>
          <w:rFonts w:asciiTheme="minorEastAsia" w:hAnsiTheme="minorEastAsia" w:cstheme="minorEastAsia" w:hint="eastAsia"/>
          <w:b/>
          <w:bCs/>
          <w:color w:val="FF0000"/>
          <w:sz w:val="24"/>
        </w:rPr>
        <w:t>：</w:t>
      </w:r>
    </w:p>
    <w:p w:rsidR="003A1AD2" w:rsidRPr="00344BC5" w:rsidRDefault="003A1AD2" w:rsidP="00633F25">
      <w:pPr>
        <w:ind w:firstLineChars="250" w:firstLine="60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登陆【湖北省医用耗材集中采购系统】，进入【基础数据库子系统】。选择【带量数据比对】菜单下的【</w:t>
      </w:r>
      <w:r w:rsidR="00A77FED" w:rsidRPr="00A77FED">
        <w:rPr>
          <w:rFonts w:asciiTheme="minorEastAsia" w:hAnsiTheme="minorEastAsia" w:cstheme="minorEastAsia" w:hint="eastAsia"/>
          <w:b/>
          <w:color w:val="FF0000"/>
          <w:sz w:val="24"/>
        </w:rPr>
        <w:t>肝功能检测试剂</w:t>
      </w:r>
      <w:r>
        <w:rPr>
          <w:rFonts w:asciiTheme="minorEastAsia" w:hAnsiTheme="minorEastAsia" w:cstheme="minorEastAsia" w:hint="eastAsia"/>
          <w:sz w:val="24"/>
        </w:rPr>
        <w:t>】</w:t>
      </w:r>
      <w:r w:rsidR="009C10C9">
        <w:rPr>
          <w:rFonts w:asciiTheme="minorEastAsia" w:hAnsiTheme="minorEastAsia" w:cstheme="minorEastAsia" w:hint="eastAsia"/>
          <w:sz w:val="24"/>
        </w:rPr>
        <w:t>、</w:t>
      </w:r>
      <w:r w:rsidR="00EF1DB1">
        <w:rPr>
          <w:rFonts w:asciiTheme="minorEastAsia" w:hAnsiTheme="minorEastAsia" w:cstheme="minorEastAsia" w:hint="eastAsia"/>
          <w:sz w:val="24"/>
        </w:rPr>
        <w:t>【</w:t>
      </w:r>
      <w:r w:rsidR="005E31F1" w:rsidRPr="002A7649">
        <w:rPr>
          <w:rFonts w:asciiTheme="minorEastAsia" w:hAnsiTheme="minorEastAsia" w:cstheme="minorEastAsia" w:hint="eastAsia"/>
          <w:b/>
          <w:color w:val="FF0000"/>
          <w:sz w:val="24"/>
        </w:rPr>
        <w:t>关节骨水泥</w:t>
      </w:r>
      <w:r w:rsidR="00EF1DB1">
        <w:rPr>
          <w:rFonts w:asciiTheme="minorEastAsia" w:hAnsiTheme="minorEastAsia" w:cstheme="minorEastAsia" w:hint="eastAsia"/>
          <w:sz w:val="24"/>
        </w:rPr>
        <w:t>】、【</w:t>
      </w:r>
      <w:r w:rsidR="005E31F1" w:rsidRPr="002A7649">
        <w:rPr>
          <w:rFonts w:asciiTheme="minorEastAsia" w:hAnsiTheme="minorEastAsia" w:cstheme="minorEastAsia" w:hint="eastAsia"/>
          <w:b/>
          <w:color w:val="FF0000"/>
          <w:sz w:val="24"/>
        </w:rPr>
        <w:t>管型/端端/痔吻合器</w:t>
      </w:r>
      <w:r w:rsidR="00EF1DB1">
        <w:rPr>
          <w:rFonts w:asciiTheme="minorEastAsia" w:hAnsiTheme="minorEastAsia" w:cstheme="minorEastAsia" w:hint="eastAsia"/>
          <w:sz w:val="24"/>
        </w:rPr>
        <w:t>】</w:t>
      </w:r>
      <w:r>
        <w:rPr>
          <w:rFonts w:asciiTheme="minorEastAsia" w:hAnsiTheme="minorEastAsia" w:cstheme="minorEastAsia" w:hint="eastAsia"/>
          <w:sz w:val="24"/>
        </w:rPr>
        <w:t>，如图（1）</w:t>
      </w:r>
      <w:r w:rsidR="00344BC5">
        <w:rPr>
          <w:rFonts w:asciiTheme="minorEastAsia" w:hAnsiTheme="minorEastAsia" w:cstheme="minorEastAsia" w:hint="eastAsia"/>
          <w:sz w:val="24"/>
        </w:rPr>
        <w:t>所示，</w:t>
      </w:r>
      <w:r w:rsidR="00344BC5">
        <w:rPr>
          <w:rFonts w:asciiTheme="minorEastAsia" w:hAnsiTheme="minorEastAsia" w:cstheme="minorEastAsia" w:hint="eastAsia"/>
          <w:sz w:val="24"/>
        </w:rPr>
        <w:t>,后面的数据比对功能以“</w:t>
      </w:r>
      <w:r w:rsidR="00CC4650" w:rsidRPr="00A77FED">
        <w:rPr>
          <w:rFonts w:asciiTheme="minorEastAsia" w:hAnsiTheme="minorEastAsia" w:cstheme="minorEastAsia" w:hint="eastAsia"/>
          <w:b/>
          <w:color w:val="FF0000"/>
          <w:sz w:val="24"/>
        </w:rPr>
        <w:t>肝功能检测试剂</w:t>
      </w:r>
      <w:r w:rsidR="00344BC5">
        <w:rPr>
          <w:rFonts w:asciiTheme="minorEastAsia" w:hAnsiTheme="minorEastAsia" w:cstheme="minorEastAsia" w:hint="eastAsia"/>
          <w:sz w:val="24"/>
        </w:rPr>
        <w:t>”为示例</w:t>
      </w:r>
    </w:p>
    <w:p w:rsidR="003A1AD2" w:rsidRPr="003318F6" w:rsidRDefault="007B4897" w:rsidP="003A1AD2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3E06C1BE" wp14:editId="4C5209FF">
            <wp:extent cx="5274310" cy="2132311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AD2" w:rsidRDefault="003A1AD2" w:rsidP="003A1AD2">
      <w:pPr>
        <w:jc w:val="center"/>
      </w:pPr>
      <w:r>
        <w:rPr>
          <w:rFonts w:hint="eastAsia"/>
        </w:rPr>
        <w:t>图（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3A1AD2" w:rsidRDefault="003A1AD2" w:rsidP="003A1AD2">
      <w:pPr>
        <w:jc w:val="left"/>
      </w:pPr>
      <w:r>
        <w:rPr>
          <w:rFonts w:hint="eastAsia"/>
        </w:rPr>
        <w:t>点击菜单后，如图（</w:t>
      </w:r>
      <w:r>
        <w:rPr>
          <w:rFonts w:hint="eastAsia"/>
        </w:rPr>
        <w:t>2</w:t>
      </w:r>
      <w:r>
        <w:rPr>
          <w:rFonts w:hint="eastAsia"/>
        </w:rPr>
        <w:t>）：</w:t>
      </w:r>
    </w:p>
    <w:p w:rsidR="003A1AD2" w:rsidRDefault="00725AC3" w:rsidP="003A1AD2">
      <w:pPr>
        <w:jc w:val="center"/>
      </w:pPr>
      <w:r>
        <w:rPr>
          <w:noProof/>
        </w:rPr>
        <w:drawing>
          <wp:inline distT="0" distB="0" distL="0" distR="0" wp14:anchorId="76D62C22" wp14:editId="7836DD01">
            <wp:extent cx="5274310" cy="1860049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1AD2">
        <w:rPr>
          <w:rFonts w:hint="eastAsia"/>
        </w:rPr>
        <w:t>图（</w:t>
      </w:r>
      <w:r w:rsidR="003A1AD2">
        <w:rPr>
          <w:rFonts w:hint="eastAsia"/>
        </w:rPr>
        <w:t>2</w:t>
      </w:r>
      <w:r w:rsidR="003A1AD2">
        <w:rPr>
          <w:rFonts w:hint="eastAsia"/>
        </w:rPr>
        <w:t>）</w:t>
      </w:r>
    </w:p>
    <w:p w:rsidR="003A1AD2" w:rsidRDefault="003A1AD2" w:rsidP="003A1AD2">
      <w:pPr>
        <w:jc w:val="left"/>
      </w:pPr>
      <w:r>
        <w:rPr>
          <w:rFonts w:hint="eastAsia"/>
        </w:rPr>
        <w:t>图（</w:t>
      </w:r>
      <w:r>
        <w:rPr>
          <w:rFonts w:hint="eastAsia"/>
        </w:rPr>
        <w:t>2</w:t>
      </w:r>
      <w:r>
        <w:rPr>
          <w:rFonts w:hint="eastAsia"/>
        </w:rPr>
        <w:t>）页面</w:t>
      </w:r>
      <w:r w:rsidRPr="008717D9">
        <w:rPr>
          <w:rFonts w:hint="eastAsia"/>
          <w:color w:val="FF0000"/>
        </w:rPr>
        <w:t>仅展示</w:t>
      </w:r>
      <w:r>
        <w:rPr>
          <w:rFonts w:hint="eastAsia"/>
        </w:rPr>
        <w:t>当前企业“</w:t>
      </w:r>
      <w:r w:rsidR="00B620BF" w:rsidRPr="00A77FED">
        <w:rPr>
          <w:rFonts w:asciiTheme="minorEastAsia" w:hAnsiTheme="minorEastAsia" w:cstheme="minorEastAsia" w:hint="eastAsia"/>
          <w:b/>
          <w:color w:val="FF0000"/>
          <w:sz w:val="24"/>
        </w:rPr>
        <w:t>肝功能</w:t>
      </w:r>
      <w:r w:rsidR="00CE5163">
        <w:rPr>
          <w:rFonts w:asciiTheme="minorEastAsia" w:hAnsiTheme="minorEastAsia" w:cstheme="minorEastAsia" w:hint="eastAsia"/>
          <w:b/>
          <w:color w:val="FF0000"/>
          <w:sz w:val="24"/>
        </w:rPr>
        <w:t>生化类</w:t>
      </w:r>
      <w:r w:rsidR="00B620BF" w:rsidRPr="00A77FED">
        <w:rPr>
          <w:rFonts w:asciiTheme="minorEastAsia" w:hAnsiTheme="minorEastAsia" w:cstheme="minorEastAsia" w:hint="eastAsia"/>
          <w:b/>
          <w:color w:val="FF0000"/>
          <w:sz w:val="24"/>
        </w:rPr>
        <w:t>检测试剂</w:t>
      </w:r>
      <w:r>
        <w:rPr>
          <w:rFonts w:hint="eastAsia"/>
        </w:rPr>
        <w:t>”中选所有</w:t>
      </w:r>
      <w:r w:rsidR="003C4D35">
        <w:rPr>
          <w:rFonts w:hint="eastAsia"/>
        </w:rPr>
        <w:t>需要</w:t>
      </w:r>
      <w:r>
        <w:rPr>
          <w:rFonts w:hint="eastAsia"/>
        </w:rPr>
        <w:t>比对的数据。</w:t>
      </w:r>
    </w:p>
    <w:p w:rsidR="003A1AD2" w:rsidRPr="00A2098D" w:rsidRDefault="003A1AD2" w:rsidP="003A1AD2">
      <w:pPr>
        <w:jc w:val="left"/>
      </w:pPr>
    </w:p>
    <w:p w:rsidR="003A1AD2" w:rsidRPr="00D75929" w:rsidRDefault="003A1AD2" w:rsidP="003A1AD2">
      <w:pPr>
        <w:pStyle w:val="a5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 w:rsidRPr="00D75929">
        <w:rPr>
          <w:b/>
          <w:sz w:val="24"/>
          <w:szCs w:val="24"/>
        </w:rPr>
        <w:t>开始申报</w:t>
      </w:r>
    </w:p>
    <w:p w:rsidR="003A1AD2" w:rsidRDefault="003A1AD2" w:rsidP="003A1AD2">
      <w:pPr>
        <w:jc w:val="left"/>
      </w:pPr>
      <w:r>
        <w:rPr>
          <w:rFonts w:hint="eastAsia"/>
        </w:rPr>
        <w:t>点击图（</w:t>
      </w:r>
      <w:r>
        <w:rPr>
          <w:rFonts w:hint="eastAsia"/>
        </w:rPr>
        <w:t>2</w:t>
      </w:r>
      <w:r>
        <w:rPr>
          <w:rFonts w:hint="eastAsia"/>
        </w:rPr>
        <w:t>）中的</w:t>
      </w:r>
      <w:r w:rsidR="00BB4F27">
        <w:rPr>
          <w:rFonts w:hint="eastAsia"/>
        </w:rPr>
        <w:t>列表中的</w:t>
      </w:r>
      <w:r>
        <w:rPr>
          <w:rFonts w:hint="eastAsia"/>
        </w:rPr>
        <w:t>【</w:t>
      </w:r>
      <w:r w:rsidR="00BB4F27">
        <w:rPr>
          <w:rFonts w:hint="eastAsia"/>
          <w:color w:val="FF0000"/>
        </w:rPr>
        <w:t>规格型号比对</w:t>
      </w:r>
      <w:r>
        <w:rPr>
          <w:rFonts w:hint="eastAsia"/>
        </w:rPr>
        <w:t>】按钮，则展示图（</w:t>
      </w:r>
      <w:r>
        <w:rPr>
          <w:rFonts w:hint="eastAsia"/>
        </w:rPr>
        <w:t>3</w:t>
      </w:r>
      <w:r>
        <w:rPr>
          <w:rFonts w:hint="eastAsia"/>
        </w:rPr>
        <w:t>），如下图</w:t>
      </w:r>
    </w:p>
    <w:p w:rsidR="003A1AD2" w:rsidRDefault="00AF0710" w:rsidP="003A1AD2">
      <w:pPr>
        <w:jc w:val="left"/>
      </w:pPr>
      <w:r>
        <w:rPr>
          <w:noProof/>
        </w:rPr>
        <w:drawing>
          <wp:inline distT="0" distB="0" distL="0" distR="0" wp14:anchorId="0D7D52DB" wp14:editId="0FEDF6AC">
            <wp:extent cx="5274310" cy="2303848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AD2" w:rsidRDefault="003A1AD2" w:rsidP="003A1AD2">
      <w:pPr>
        <w:jc w:val="center"/>
      </w:pPr>
      <w:r>
        <w:rPr>
          <w:rFonts w:hint="eastAsia"/>
        </w:rPr>
        <w:t>图（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196438" w:rsidRDefault="003A1AD2" w:rsidP="00213AC4">
      <w:pPr>
        <w:jc w:val="left"/>
      </w:pPr>
      <w:r>
        <w:rPr>
          <w:rFonts w:hint="eastAsia"/>
        </w:rPr>
        <w:t>图（</w:t>
      </w:r>
      <w:r>
        <w:rPr>
          <w:rFonts w:hint="eastAsia"/>
        </w:rPr>
        <w:t>3</w:t>
      </w:r>
      <w:r w:rsidR="00DB3A67">
        <w:rPr>
          <w:rFonts w:hint="eastAsia"/>
        </w:rPr>
        <w:t>）中弹窗显示的</w:t>
      </w:r>
      <w:proofErr w:type="gramStart"/>
      <w:r w:rsidR="00DB3A67">
        <w:rPr>
          <w:rFonts w:hint="eastAsia"/>
        </w:rPr>
        <w:t>试当前</w:t>
      </w:r>
      <w:proofErr w:type="gramEnd"/>
      <w:r w:rsidR="00DB3A67">
        <w:rPr>
          <w:rFonts w:hint="eastAsia"/>
        </w:rPr>
        <w:t>企业已经申报的产品</w:t>
      </w:r>
      <w:r w:rsidR="00DB3A67">
        <w:rPr>
          <w:rFonts w:hint="eastAsia"/>
        </w:rPr>
        <w:t>CODE</w:t>
      </w:r>
      <w:r w:rsidR="00DB3A67">
        <w:rPr>
          <w:rFonts w:hint="eastAsia"/>
        </w:rPr>
        <w:t>（已提交）</w:t>
      </w:r>
      <w:r>
        <w:rPr>
          <w:rFonts w:hint="eastAsia"/>
        </w:rPr>
        <w:t>的数据，企业需要将中选清单的数据和</w:t>
      </w:r>
      <w:r w:rsidR="00213AC4">
        <w:rPr>
          <w:rFonts w:hint="eastAsia"/>
        </w:rPr>
        <w:t>弹窗</w:t>
      </w:r>
      <w:r>
        <w:rPr>
          <w:rFonts w:hint="eastAsia"/>
        </w:rPr>
        <w:t>中</w:t>
      </w:r>
      <w:r>
        <w:rPr>
          <w:rFonts w:hint="eastAsia"/>
        </w:rPr>
        <w:t>CODE</w:t>
      </w:r>
      <w:r>
        <w:rPr>
          <w:rFonts w:hint="eastAsia"/>
        </w:rPr>
        <w:t>数据进行比对。</w:t>
      </w:r>
    </w:p>
    <w:p w:rsidR="00196438" w:rsidRPr="00AF326B" w:rsidRDefault="00196438" w:rsidP="00213AC4">
      <w:pPr>
        <w:jc w:val="left"/>
        <w:rPr>
          <w:color w:val="FF0000"/>
        </w:rPr>
      </w:pPr>
      <w:r w:rsidRPr="00AF326B">
        <w:rPr>
          <w:rFonts w:hint="eastAsia"/>
          <w:color w:val="FF0000"/>
          <w:highlight w:val="yellow"/>
        </w:rPr>
        <w:t>若图（</w:t>
      </w:r>
      <w:r w:rsidRPr="00AF326B">
        <w:rPr>
          <w:rFonts w:hint="eastAsia"/>
          <w:color w:val="FF0000"/>
          <w:highlight w:val="yellow"/>
        </w:rPr>
        <w:t>3</w:t>
      </w:r>
      <w:r w:rsidRPr="00AF326B">
        <w:rPr>
          <w:rFonts w:hint="eastAsia"/>
          <w:color w:val="FF0000"/>
          <w:highlight w:val="yellow"/>
        </w:rPr>
        <w:t>）</w:t>
      </w:r>
      <w:proofErr w:type="gramStart"/>
      <w:r w:rsidRPr="00AF326B">
        <w:rPr>
          <w:rFonts w:hint="eastAsia"/>
          <w:color w:val="FF0000"/>
          <w:highlight w:val="yellow"/>
        </w:rPr>
        <w:t>中弹窗无</w:t>
      </w:r>
      <w:proofErr w:type="gramEnd"/>
      <w:r w:rsidRPr="00AF326B">
        <w:rPr>
          <w:rFonts w:hint="eastAsia"/>
          <w:color w:val="FF0000"/>
          <w:highlight w:val="yellow"/>
        </w:rPr>
        <w:t>CODE</w:t>
      </w:r>
      <w:r w:rsidRPr="00AF326B">
        <w:rPr>
          <w:rFonts w:hint="eastAsia"/>
          <w:color w:val="FF0000"/>
          <w:highlight w:val="yellow"/>
        </w:rPr>
        <w:t>信息请核对</w:t>
      </w:r>
      <w:r w:rsidR="00C00E71">
        <w:rPr>
          <w:rFonts w:hint="eastAsia"/>
          <w:color w:val="FF0000"/>
          <w:highlight w:val="yellow"/>
        </w:rPr>
        <w:t>组件</w:t>
      </w:r>
      <w:r w:rsidRPr="00AF326B">
        <w:rPr>
          <w:rFonts w:hint="eastAsia"/>
          <w:color w:val="FF0000"/>
          <w:highlight w:val="yellow"/>
        </w:rPr>
        <w:t>产品是否申报</w:t>
      </w:r>
      <w:r w:rsidR="008B1A59">
        <w:rPr>
          <w:rFonts w:hint="eastAsia"/>
          <w:color w:val="FF0000"/>
          <w:highlight w:val="yellow"/>
        </w:rPr>
        <w:t>且提交</w:t>
      </w:r>
      <w:r w:rsidRPr="00AF326B">
        <w:rPr>
          <w:rFonts w:hint="eastAsia"/>
          <w:color w:val="FF0000"/>
          <w:highlight w:val="yellow"/>
        </w:rPr>
        <w:t>，注册证编号是否一致，若</w:t>
      </w:r>
      <w:r w:rsidR="00406C99">
        <w:rPr>
          <w:rFonts w:hint="eastAsia"/>
          <w:color w:val="FF0000"/>
          <w:highlight w:val="yellow"/>
        </w:rPr>
        <w:t>注册证编号</w:t>
      </w:r>
      <w:r w:rsidRPr="00AF326B">
        <w:rPr>
          <w:rFonts w:hint="eastAsia"/>
          <w:color w:val="FF0000"/>
          <w:highlight w:val="yellow"/>
        </w:rPr>
        <w:t>不一致请及时反馈。</w:t>
      </w:r>
    </w:p>
    <w:p w:rsidR="003A1AD2" w:rsidRDefault="00290E95" w:rsidP="00213AC4">
      <w:pPr>
        <w:jc w:val="left"/>
      </w:pPr>
      <w:r>
        <w:rPr>
          <w:rFonts w:hint="eastAsia"/>
        </w:rPr>
        <w:t>点击图（</w:t>
      </w:r>
      <w:r>
        <w:rPr>
          <w:rFonts w:hint="eastAsia"/>
        </w:rPr>
        <w:t>3</w:t>
      </w:r>
      <w:r>
        <w:rPr>
          <w:rFonts w:hint="eastAsia"/>
        </w:rPr>
        <w:t>）</w:t>
      </w:r>
      <w:proofErr w:type="gramStart"/>
      <w:r>
        <w:rPr>
          <w:rFonts w:hint="eastAsia"/>
        </w:rPr>
        <w:t>弹窗列表</w:t>
      </w:r>
      <w:proofErr w:type="gramEnd"/>
      <w:r>
        <w:rPr>
          <w:rFonts w:hint="eastAsia"/>
        </w:rPr>
        <w:t>中的【选择】按钮，则比对成功</w:t>
      </w:r>
      <w:r w:rsidR="003340E0">
        <w:rPr>
          <w:rFonts w:hint="eastAsia"/>
        </w:rPr>
        <w:t>，如图（</w:t>
      </w:r>
      <w:r w:rsidR="003340E0">
        <w:rPr>
          <w:rFonts w:hint="eastAsia"/>
        </w:rPr>
        <w:t>4</w:t>
      </w:r>
      <w:r w:rsidR="003340E0">
        <w:rPr>
          <w:rFonts w:hint="eastAsia"/>
        </w:rPr>
        <w:t>）所示</w:t>
      </w:r>
      <w:r w:rsidR="00144A35">
        <w:rPr>
          <w:rFonts w:hint="eastAsia"/>
        </w:rPr>
        <w:t>：</w:t>
      </w:r>
    </w:p>
    <w:p w:rsidR="003A1AD2" w:rsidRDefault="003340E0" w:rsidP="003A1AD2">
      <w:pPr>
        <w:jc w:val="left"/>
      </w:pPr>
      <w:r>
        <w:rPr>
          <w:noProof/>
        </w:rPr>
        <w:drawing>
          <wp:inline distT="0" distB="0" distL="0" distR="0" wp14:anchorId="39C58C1D" wp14:editId="053DB082">
            <wp:extent cx="5274310" cy="1849061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AD2" w:rsidRDefault="003A1AD2" w:rsidP="00380710">
      <w:pPr>
        <w:jc w:val="center"/>
      </w:pPr>
      <w:r>
        <w:rPr>
          <w:rFonts w:hint="eastAsia"/>
        </w:rPr>
        <w:t>图（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3A1AD2" w:rsidRDefault="003A1AD2" w:rsidP="003A1AD2">
      <w:pPr>
        <w:jc w:val="left"/>
      </w:pPr>
      <w:r>
        <w:rPr>
          <w:rFonts w:hint="eastAsia"/>
        </w:rPr>
        <w:t>在图（</w:t>
      </w:r>
      <w:r w:rsidR="007278F8">
        <w:rPr>
          <w:rFonts w:hint="eastAsia"/>
        </w:rPr>
        <w:t>4</w:t>
      </w:r>
      <w:r>
        <w:rPr>
          <w:rFonts w:hint="eastAsia"/>
        </w:rPr>
        <w:t>）中关联成功后，可以在图（</w:t>
      </w:r>
      <w:r>
        <w:rPr>
          <w:rFonts w:hint="eastAsia"/>
        </w:rPr>
        <w:t>2</w:t>
      </w:r>
      <w:r>
        <w:rPr>
          <w:rFonts w:hint="eastAsia"/>
        </w:rPr>
        <w:t>）中的页面查看，【提交】和【</w:t>
      </w:r>
      <w:r w:rsidR="00176977">
        <w:rPr>
          <w:rFonts w:hint="eastAsia"/>
        </w:rPr>
        <w:t>清空</w:t>
      </w:r>
      <w:r>
        <w:rPr>
          <w:rFonts w:hint="eastAsia"/>
        </w:rPr>
        <w:t>】操作，如果</w:t>
      </w:r>
      <w:r w:rsidRPr="003B46C7">
        <w:rPr>
          <w:rFonts w:hint="eastAsia"/>
        </w:rPr>
        <w:t>比对数据有误，请</w:t>
      </w:r>
      <w:r w:rsidR="0082462C">
        <w:rPr>
          <w:rFonts w:hint="eastAsia"/>
        </w:rPr>
        <w:t>在</w:t>
      </w:r>
      <w:r w:rsidR="0082462C" w:rsidRPr="006F161B">
        <w:rPr>
          <w:rFonts w:hint="eastAsia"/>
          <w:color w:val="FF0000"/>
          <w:highlight w:val="yellow"/>
        </w:rPr>
        <w:t>规定的时间内</w:t>
      </w:r>
      <w:r w:rsidR="0082462C">
        <w:rPr>
          <w:rFonts w:hint="eastAsia"/>
        </w:rPr>
        <w:t>撤回和清空</w:t>
      </w:r>
      <w:r w:rsidRPr="003B46C7">
        <w:rPr>
          <w:rFonts w:hint="eastAsia"/>
        </w:rPr>
        <w:t>后，</w:t>
      </w:r>
      <w:r w:rsidRPr="003D4975">
        <w:rPr>
          <w:rFonts w:hint="eastAsia"/>
          <w:highlight w:val="yellow"/>
        </w:rPr>
        <w:t>重新比对</w:t>
      </w:r>
      <w:r w:rsidR="006A2E68">
        <w:rPr>
          <w:rFonts w:hint="eastAsia"/>
        </w:rPr>
        <w:t>。</w:t>
      </w:r>
    </w:p>
    <w:p w:rsidR="006A2E68" w:rsidRPr="0082462C" w:rsidRDefault="006A2E68" w:rsidP="003A1AD2">
      <w:pPr>
        <w:jc w:val="left"/>
      </w:pPr>
    </w:p>
    <w:p w:rsidR="003B3CD9" w:rsidRDefault="003A1AD2" w:rsidP="003A1AD2">
      <w:pPr>
        <w:jc w:val="left"/>
        <w:rPr>
          <w:rFonts w:hint="eastAsia"/>
          <w:color w:val="FF0000"/>
        </w:rPr>
      </w:pPr>
      <w:r>
        <w:rPr>
          <w:rFonts w:hint="eastAsia"/>
          <w:color w:val="FF0000"/>
        </w:rPr>
        <w:t>注</w:t>
      </w:r>
      <w:r>
        <w:rPr>
          <w:color w:val="FF0000"/>
        </w:rPr>
        <w:t>：</w:t>
      </w:r>
    </w:p>
    <w:p w:rsidR="00AD0C2F" w:rsidRPr="00C55A50" w:rsidRDefault="00AD0C2F" w:rsidP="003A1AD2">
      <w:pPr>
        <w:jc w:val="left"/>
        <w:rPr>
          <w:rFonts w:hint="eastAsia"/>
          <w:color w:val="FF0000"/>
        </w:rPr>
      </w:pPr>
      <w:r>
        <w:rPr>
          <w:rFonts w:hint="eastAsia"/>
          <w:color w:val="FF0000"/>
        </w:rPr>
        <w:t>1</w:t>
      </w:r>
      <w:r w:rsidR="00761ACC">
        <w:rPr>
          <w:rFonts w:hint="eastAsia"/>
          <w:color w:val="FF0000"/>
        </w:rPr>
        <w:t>、</w:t>
      </w:r>
      <w:r w:rsidRPr="00C55A50">
        <w:rPr>
          <w:color w:val="FF0000"/>
        </w:rPr>
        <w:t>产品比对：如产品未申报，则先申报产品，提交后无需等待审核通过，可直接比对。若产品已经</w:t>
      </w:r>
      <w:bookmarkStart w:id="0" w:name="_GoBack"/>
      <w:bookmarkEnd w:id="0"/>
      <w:r w:rsidRPr="00C55A50">
        <w:rPr>
          <w:color w:val="FF0000"/>
        </w:rPr>
        <w:t>申报，则直接比对。</w:t>
      </w:r>
    </w:p>
    <w:p w:rsidR="00761ACC" w:rsidRPr="00C55A50" w:rsidRDefault="00AD0C2F" w:rsidP="003A1AD2">
      <w:pPr>
        <w:jc w:val="left"/>
        <w:rPr>
          <w:color w:val="FF0000"/>
        </w:rPr>
      </w:pPr>
      <w:r w:rsidRPr="00C55A50">
        <w:rPr>
          <w:rFonts w:hint="eastAsia"/>
          <w:color w:val="FF0000"/>
        </w:rPr>
        <w:t>2</w:t>
      </w:r>
      <w:r w:rsidRPr="00C55A50">
        <w:rPr>
          <w:rFonts w:hint="eastAsia"/>
          <w:color w:val="FF0000"/>
        </w:rPr>
        <w:t>、</w:t>
      </w:r>
      <w:r w:rsidR="00761ACC" w:rsidRPr="00C55A50">
        <w:rPr>
          <w:color w:val="FF0000"/>
        </w:rPr>
        <w:t>若找不到已申报过过的产品，请核对注册证编号是否一致，不一致请及时反馈。</w:t>
      </w:r>
    </w:p>
    <w:p w:rsidR="003A1AD2" w:rsidRPr="00DC01D6" w:rsidRDefault="005316CD" w:rsidP="003A1AD2">
      <w:pPr>
        <w:jc w:val="left"/>
        <w:rPr>
          <w:color w:val="FF0000"/>
        </w:rPr>
      </w:pPr>
      <w:r>
        <w:rPr>
          <w:rFonts w:hint="eastAsia"/>
          <w:color w:val="FF0000"/>
        </w:rPr>
        <w:t>3</w:t>
      </w:r>
      <w:r w:rsidR="003B3CD9">
        <w:rPr>
          <w:rFonts w:hint="eastAsia"/>
          <w:color w:val="FF0000"/>
        </w:rPr>
        <w:t>、</w:t>
      </w:r>
      <w:r w:rsidR="003A1AD2" w:rsidRPr="00DC01D6">
        <w:rPr>
          <w:rFonts w:hint="eastAsia"/>
          <w:color w:val="FF0000"/>
        </w:rPr>
        <w:t>比对确认无误的数据请及时</w:t>
      </w:r>
      <w:r w:rsidR="003A1AD2" w:rsidRPr="001302C4">
        <w:rPr>
          <w:rFonts w:hint="eastAsia"/>
          <w:color w:val="FF0000"/>
          <w:highlight w:val="yellow"/>
        </w:rPr>
        <w:t>提交</w:t>
      </w:r>
    </w:p>
    <w:p w:rsidR="006B11B4" w:rsidRPr="00907C13" w:rsidRDefault="005316CD" w:rsidP="003A1AD2">
      <w:pPr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sectPr w:rsidR="006B11B4" w:rsidRPr="00907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FC" w:rsidRDefault="002D15FC" w:rsidP="003A1AD2">
      <w:r>
        <w:separator/>
      </w:r>
    </w:p>
  </w:endnote>
  <w:endnote w:type="continuationSeparator" w:id="0">
    <w:p w:rsidR="002D15FC" w:rsidRDefault="002D15FC" w:rsidP="003A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FC" w:rsidRDefault="002D15FC" w:rsidP="003A1AD2">
      <w:r>
        <w:separator/>
      </w:r>
    </w:p>
  </w:footnote>
  <w:footnote w:type="continuationSeparator" w:id="0">
    <w:p w:rsidR="002D15FC" w:rsidRDefault="002D15FC" w:rsidP="003A1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34E2"/>
    <w:multiLevelType w:val="hybridMultilevel"/>
    <w:tmpl w:val="7332DB7E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BB"/>
    <w:rsid w:val="00001ACC"/>
    <w:rsid w:val="00004211"/>
    <w:rsid w:val="0001350A"/>
    <w:rsid w:val="00024E82"/>
    <w:rsid w:val="00025DB0"/>
    <w:rsid w:val="0007579D"/>
    <w:rsid w:val="000869B0"/>
    <w:rsid w:val="001005E2"/>
    <w:rsid w:val="001302C4"/>
    <w:rsid w:val="00144A35"/>
    <w:rsid w:val="00176977"/>
    <w:rsid w:val="00196438"/>
    <w:rsid w:val="001A245B"/>
    <w:rsid w:val="001A7C15"/>
    <w:rsid w:val="001B0F79"/>
    <w:rsid w:val="001C1AAC"/>
    <w:rsid w:val="00213AC4"/>
    <w:rsid w:val="00233260"/>
    <w:rsid w:val="00290E95"/>
    <w:rsid w:val="002A7649"/>
    <w:rsid w:val="002D049A"/>
    <w:rsid w:val="002D15FC"/>
    <w:rsid w:val="002E5383"/>
    <w:rsid w:val="00304247"/>
    <w:rsid w:val="00310B44"/>
    <w:rsid w:val="003340E0"/>
    <w:rsid w:val="00344BC5"/>
    <w:rsid w:val="00380710"/>
    <w:rsid w:val="003822A2"/>
    <w:rsid w:val="003A1AD2"/>
    <w:rsid w:val="003B3CD9"/>
    <w:rsid w:val="003C4D35"/>
    <w:rsid w:val="003D4975"/>
    <w:rsid w:val="00406C99"/>
    <w:rsid w:val="00464684"/>
    <w:rsid w:val="005316CD"/>
    <w:rsid w:val="0056637C"/>
    <w:rsid w:val="005E31F1"/>
    <w:rsid w:val="00627BEB"/>
    <w:rsid w:val="00633F25"/>
    <w:rsid w:val="00647796"/>
    <w:rsid w:val="00671EA1"/>
    <w:rsid w:val="00690635"/>
    <w:rsid w:val="006A2E68"/>
    <w:rsid w:val="006B11B4"/>
    <w:rsid w:val="006E6FED"/>
    <w:rsid w:val="006F161B"/>
    <w:rsid w:val="00705550"/>
    <w:rsid w:val="007079A3"/>
    <w:rsid w:val="00725AC3"/>
    <w:rsid w:val="007278F8"/>
    <w:rsid w:val="00732BDE"/>
    <w:rsid w:val="00761ACC"/>
    <w:rsid w:val="007A4D72"/>
    <w:rsid w:val="007B4897"/>
    <w:rsid w:val="007F3D6C"/>
    <w:rsid w:val="00803403"/>
    <w:rsid w:val="0082462C"/>
    <w:rsid w:val="008B1A59"/>
    <w:rsid w:val="00907C13"/>
    <w:rsid w:val="00915B70"/>
    <w:rsid w:val="00942E17"/>
    <w:rsid w:val="00955BE4"/>
    <w:rsid w:val="009573BB"/>
    <w:rsid w:val="009B2080"/>
    <w:rsid w:val="009C10C9"/>
    <w:rsid w:val="00A629CE"/>
    <w:rsid w:val="00A77FED"/>
    <w:rsid w:val="00AD0C2F"/>
    <w:rsid w:val="00AF0710"/>
    <w:rsid w:val="00AF326B"/>
    <w:rsid w:val="00B453E4"/>
    <w:rsid w:val="00B620BF"/>
    <w:rsid w:val="00B814BE"/>
    <w:rsid w:val="00BB4F27"/>
    <w:rsid w:val="00BF174E"/>
    <w:rsid w:val="00C00E71"/>
    <w:rsid w:val="00C14DF0"/>
    <w:rsid w:val="00C55A50"/>
    <w:rsid w:val="00C56F29"/>
    <w:rsid w:val="00CC4650"/>
    <w:rsid w:val="00CE03C2"/>
    <w:rsid w:val="00CE5163"/>
    <w:rsid w:val="00CF3A32"/>
    <w:rsid w:val="00D15DD4"/>
    <w:rsid w:val="00D25BD1"/>
    <w:rsid w:val="00D85384"/>
    <w:rsid w:val="00DB3A67"/>
    <w:rsid w:val="00DD2BCE"/>
    <w:rsid w:val="00E003C0"/>
    <w:rsid w:val="00E06AF1"/>
    <w:rsid w:val="00E84E9F"/>
    <w:rsid w:val="00EF1DB1"/>
    <w:rsid w:val="00F3261D"/>
    <w:rsid w:val="00F62BD7"/>
    <w:rsid w:val="00F64DFC"/>
    <w:rsid w:val="00FC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AD2"/>
    <w:rPr>
      <w:sz w:val="18"/>
      <w:szCs w:val="18"/>
    </w:rPr>
  </w:style>
  <w:style w:type="paragraph" w:styleId="a5">
    <w:name w:val="List Paragraph"/>
    <w:basedOn w:val="a"/>
    <w:uiPriority w:val="34"/>
    <w:qFormat/>
    <w:rsid w:val="003A1AD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A1A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A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AD2"/>
    <w:rPr>
      <w:sz w:val="18"/>
      <w:szCs w:val="18"/>
    </w:rPr>
  </w:style>
  <w:style w:type="paragraph" w:styleId="a5">
    <w:name w:val="List Paragraph"/>
    <w:basedOn w:val="a"/>
    <w:uiPriority w:val="34"/>
    <w:qFormat/>
    <w:rsid w:val="003A1AD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A1A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A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ELIAN-JSJ-918</dc:creator>
  <cp:keywords/>
  <dc:description/>
  <cp:lastModifiedBy>ELIAN-JSJ-918</cp:lastModifiedBy>
  <cp:revision>224</cp:revision>
  <dcterms:created xsi:type="dcterms:W3CDTF">2023-06-05T03:22:00Z</dcterms:created>
  <dcterms:modified xsi:type="dcterms:W3CDTF">2023-09-19T06:35:00Z</dcterms:modified>
</cp:coreProperties>
</file>