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A8C0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hAnsi="宋体" w:eastAsia="黑体"/>
          <w:b/>
          <w:color w:val="000000"/>
          <w:sz w:val="44"/>
          <w:szCs w:val="44"/>
        </w:rPr>
      </w:pPr>
      <w:r>
        <w:rPr>
          <w:rFonts w:hint="eastAsia" w:ascii="黑体" w:hAnsi="宋体" w:eastAsia="黑体"/>
          <w:b/>
          <w:color w:val="000000"/>
          <w:sz w:val="44"/>
          <w:szCs w:val="44"/>
        </w:rPr>
        <w:t>密码</w:t>
      </w:r>
      <w:r>
        <w:rPr>
          <w:rFonts w:hint="eastAsia" w:ascii="黑体" w:hAnsi="宋体" w:eastAsia="黑体"/>
          <w:b/>
          <w:color w:val="000000"/>
          <w:sz w:val="44"/>
          <w:szCs w:val="44"/>
          <w:lang w:eastAsia="zh-CN"/>
        </w:rPr>
        <w:t>重置</w:t>
      </w:r>
      <w:r>
        <w:rPr>
          <w:rFonts w:hint="eastAsia" w:ascii="黑体" w:hAnsi="宋体" w:eastAsia="黑体"/>
          <w:b/>
          <w:color w:val="000000"/>
          <w:sz w:val="44"/>
          <w:szCs w:val="44"/>
        </w:rPr>
        <w:t>函</w:t>
      </w:r>
    </w:p>
    <w:p w14:paraId="11CD3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eastAsia" w:asciiTheme="minorEastAsia" w:hAnsiTheme="minorEastAsia" w:eastAsiaTheme="minorEastAsia"/>
          <w:color w:val="000000"/>
          <w:sz w:val="24"/>
          <w:szCs w:val="24"/>
        </w:rPr>
      </w:pPr>
    </w:p>
    <w:p w14:paraId="613DE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湖北省公共资源交易中心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  <w:lang w:eastAsia="zh-CN"/>
        </w:rPr>
        <w:t>（湖北省政府采购中心）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药品器械采购处：</w:t>
      </w:r>
    </w:p>
    <w:p w14:paraId="7D21B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00" w:firstLineChars="25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  <w:u w:val="single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单位（企业名称），法人代表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，“平台”注册号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 xml:space="preserve"> ，原有密码遗失，特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  <w:lang w:eastAsia="zh-CN"/>
        </w:rPr>
        <w:t>申请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重置登录密码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  <w:lang w:eastAsia="zh-CN"/>
        </w:rPr>
        <w:t>（或原绑定手机号失联，特申请变更登录手机号）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。</w:t>
      </w:r>
    </w:p>
    <w:p w14:paraId="0FC1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00" w:firstLineChars="25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需重置密码系统</w:t>
      </w:r>
      <w:r>
        <w:rPr>
          <w:rFonts w:hint="eastAsia" w:ascii="方正仿宋_GBK" w:hAnsi="方正仿宋_GBK" w:eastAsia="方正仿宋_GBK" w:cs="方正仿宋_GBK"/>
          <w:bCs/>
          <w:color w:val="000000"/>
          <w:sz w:val="24"/>
          <w:szCs w:val="24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  <w:lang w:eastAsia="zh-CN"/>
        </w:rPr>
        <w:t>变更登录手机号</w:t>
      </w:r>
      <w:r>
        <w:rPr>
          <w:rFonts w:hint="eastAsia" w:ascii="方正仿宋_GBK" w:hAnsi="方正仿宋_GBK" w:eastAsia="方正仿宋_GBK" w:cs="方正仿宋_GBK"/>
          <w:bCs/>
          <w:color w:val="000000"/>
          <w:sz w:val="24"/>
          <w:szCs w:val="24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：</w:t>
      </w:r>
    </w:p>
    <w:tbl>
      <w:tblPr>
        <w:tblStyle w:val="3"/>
        <w:tblW w:w="8543" w:type="dxa"/>
        <w:tblInd w:w="-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3"/>
        <w:gridCol w:w="2381"/>
        <w:gridCol w:w="2749"/>
      </w:tblGrid>
      <w:tr w14:paraId="3BD50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3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2C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平台登录系统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B7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请在需重置密码系统后打√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B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变更登录手机号</w:t>
            </w:r>
          </w:p>
          <w:p w14:paraId="1F45F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（新绑定手机号码）</w:t>
            </w:r>
          </w:p>
        </w:tc>
      </w:tr>
      <w:tr w14:paraId="040D9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EB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药品集中采购系统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68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52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 w14:paraId="6A99F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C3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医用耗材集中采购系统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58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8B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 w14:paraId="3F9AC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76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  <w:t>网上办事大厅系统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D7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45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 w14:paraId="3F8E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DC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  <w:t>疫苗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集中采购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  <w:t>结算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系统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02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1C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</w:p>
        </w:tc>
      </w:tr>
      <w:tr w14:paraId="59954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98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药品集中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eastAsia="zh-CN"/>
              </w:rPr>
              <w:t>结算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系统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86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59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</w:tbl>
    <w:p w14:paraId="2FF47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exact"/>
        <w:ind w:firstLine="360" w:firstLineChars="15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</w:p>
    <w:p w14:paraId="30A09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360" w:firstLineChars="15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鉴于网上操作系统密码的重要性，我单位承诺因密码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  <w:lang w:eastAsia="zh-CN"/>
        </w:rPr>
        <w:t>或手机号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泄漏、修改或操作失误造成的后果，我单位愿负全部责任。</w:t>
      </w:r>
    </w:p>
    <w:p w14:paraId="11A4A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360" w:firstLineChars="15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本委托书于         年    月    日签字生效。</w:t>
      </w:r>
    </w:p>
    <w:p w14:paraId="2FB69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360" w:firstLineChars="15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 xml:space="preserve">委托人（法定代表人）签字               </w:t>
      </w:r>
    </w:p>
    <w:p w14:paraId="76F20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360" w:firstLineChars="15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 xml:space="preserve">被委托人（代理人）签字                 </w:t>
      </w:r>
    </w:p>
    <w:p w14:paraId="36C99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360" w:firstLineChars="15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 xml:space="preserve">单位名称（盖鲜章）                            </w:t>
      </w:r>
    </w:p>
    <w:tbl>
      <w:tblPr>
        <w:tblStyle w:val="3"/>
        <w:tblW w:w="8512" w:type="dxa"/>
        <w:tblInd w:w="1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0"/>
        <w:gridCol w:w="4162"/>
      </w:tblGrid>
      <w:tr w14:paraId="1EE35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4350" w:type="dxa"/>
            <w:vAlign w:val="center"/>
          </w:tcPr>
          <w:p w14:paraId="47903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法人代表身份证(护照)复印件</w:t>
            </w:r>
          </w:p>
        </w:tc>
        <w:tc>
          <w:tcPr>
            <w:tcW w:w="4162" w:type="dxa"/>
            <w:vAlign w:val="center"/>
          </w:tcPr>
          <w:p w14:paraId="1BE8C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被委托人身份证(护照)复印件</w:t>
            </w:r>
          </w:p>
        </w:tc>
      </w:tr>
    </w:tbl>
    <w:p w14:paraId="6FABC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360" w:firstLineChars="150"/>
        <w:textAlignment w:val="auto"/>
        <w:rPr>
          <w:rFonts w:asciiTheme="minorEastAsia" w:hAnsiTheme="minorEastAsia" w:eastAsiaTheme="minorEastAsia"/>
          <w:color w:val="000000"/>
          <w:sz w:val="24"/>
          <w:szCs w:val="24"/>
        </w:rPr>
      </w:pPr>
    </w:p>
    <w:p w14:paraId="6936D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360" w:firstLineChars="150"/>
        <w:textAlignment w:val="auto"/>
        <w:rPr>
          <w:rFonts w:hint="eastAsia" w:asciiTheme="minorEastAsia" w:hAnsiTheme="minorEastAsia" w:eastAsia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 xml:space="preserve">被委托人（代理人）签字               </w:t>
      </w:r>
    </w:p>
    <w:p w14:paraId="3B2CC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360" w:firstLineChars="150"/>
        <w:textAlignment w:val="auto"/>
        <w:rPr>
          <w:rFonts w:hint="eastAsia" w:asciiTheme="minorEastAsia" w:hAnsiTheme="minorEastAsia" w:eastAsia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 xml:space="preserve">联系电话：             </w:t>
      </w:r>
    </w:p>
    <w:p w14:paraId="04C4B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360" w:firstLineChars="150"/>
        <w:textAlignment w:val="auto"/>
        <w:rPr>
          <w:rFonts w:hint="eastAsia" w:asciiTheme="minorEastAsia" w:hAnsiTheme="minorEastAsia" w:eastAsiaTheme="minorEastAsia"/>
          <w:color w:val="000000"/>
          <w:sz w:val="24"/>
          <w:szCs w:val="24"/>
        </w:rPr>
      </w:pPr>
    </w:p>
    <w:p w14:paraId="219A7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360" w:firstLineChars="150"/>
        <w:textAlignment w:val="auto"/>
        <w:rPr>
          <w:rFonts w:hint="eastAsia" w:asciiTheme="minorEastAsia" w:hAnsiTheme="minorEastAsia" w:eastAsia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注：交易系统密码遗失请盖公章扫描后在网上服务大厅提交；若网上服务大厅密码遗失请将此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表扫公章描盖后发至邮箱（耗材：hbhccg2021@126.com）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E0"/>
    <w:rsid w:val="00035B74"/>
    <w:rsid w:val="00485824"/>
    <w:rsid w:val="006432FC"/>
    <w:rsid w:val="0070260E"/>
    <w:rsid w:val="00AC501D"/>
    <w:rsid w:val="00B70002"/>
    <w:rsid w:val="00BC54F0"/>
    <w:rsid w:val="00D54341"/>
    <w:rsid w:val="00E30CE0"/>
    <w:rsid w:val="0C776E7A"/>
    <w:rsid w:val="19BE7AE3"/>
    <w:rsid w:val="6043531D"/>
    <w:rsid w:val="CF4F378C"/>
    <w:rsid w:val="F771C2E2"/>
    <w:rsid w:val="FEFF9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421</Words>
  <Characters>294</Characters>
  <Lines>2</Lines>
  <Paragraphs>1</Paragraphs>
  <TotalTime>22</TotalTime>
  <ScaleCrop>false</ScaleCrop>
  <LinksUpToDate>false</LinksUpToDate>
  <CharactersWithSpaces>714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2022-01-20T15:03:00Z</dcterms:created>
  <dc:creator>pc1108</dc:creator>
  <cp:lastModifiedBy>admin</cp:lastModifiedBy>
  <dcterms:modified xsi:type="dcterms:W3CDTF">2026-09-24T11:25:00Z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4007239E3D37461786592A7BDA745DC1</vt:lpwstr>
  </property>
</Properties>
</file>